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24" w:rsidRDefault="002D4D24" w:rsidP="0086261F">
      <w:r>
        <w:t>Instructor Set-up:</w:t>
      </w:r>
    </w:p>
    <w:p w:rsidR="002D4D24" w:rsidRDefault="002D4D24" w:rsidP="0086261F"/>
    <w:p w:rsidR="00DF6170" w:rsidRDefault="00DF6170" w:rsidP="0086261F">
      <w:r>
        <w:t>Station One:</w:t>
      </w:r>
    </w:p>
    <w:p w:rsidR="00AE6B5D" w:rsidRDefault="0086261F" w:rsidP="00377FCA">
      <w:pPr>
        <w:pStyle w:val="ListParagraph"/>
        <w:outlineLvl w:val="0"/>
      </w:pPr>
      <w:r>
        <w:t xml:space="preserve">Slide of simple cuboidal epithelium </w:t>
      </w:r>
    </w:p>
    <w:p w:rsidR="0086261F" w:rsidRDefault="0086261F" w:rsidP="0086261F">
      <w:pPr>
        <w:pStyle w:val="ListParagraph"/>
        <w:numPr>
          <w:ilvl w:val="1"/>
          <w:numId w:val="1"/>
        </w:numPr>
      </w:pPr>
      <w:r>
        <w:t>Identify the tissue</w:t>
      </w:r>
    </w:p>
    <w:p w:rsidR="00DF6170" w:rsidRDefault="0086261F" w:rsidP="00DF6170">
      <w:pPr>
        <w:ind w:left="1080"/>
      </w:pPr>
      <w:r>
        <w:t xml:space="preserve">Description:  This tissue has round, centrally located nuclei.  It is commonly found in areas </w:t>
      </w:r>
      <w:r w:rsidR="00993DE2">
        <w:t>for</w:t>
      </w:r>
      <w:r>
        <w:t xml:space="preserve"> secretion and absorption.  This tissue type can be found in the kidneys</w:t>
      </w:r>
    </w:p>
    <w:p w:rsidR="00DF6170" w:rsidRDefault="00DF6170" w:rsidP="00DF6170"/>
    <w:p w:rsidR="00DF6170" w:rsidRDefault="00DF6170" w:rsidP="00DF6170">
      <w:r>
        <w:t>Station Two:</w:t>
      </w:r>
    </w:p>
    <w:p w:rsidR="0086261F" w:rsidRDefault="0086261F" w:rsidP="00377FCA">
      <w:pPr>
        <w:pStyle w:val="ListParagraph"/>
        <w:outlineLvl w:val="0"/>
      </w:pPr>
      <w:r>
        <w:t>Slide of Transitional epithelium</w:t>
      </w:r>
    </w:p>
    <w:p w:rsidR="0086261F" w:rsidRDefault="0086261F" w:rsidP="00DF6170">
      <w:pPr>
        <w:pStyle w:val="ListParagraph"/>
        <w:numPr>
          <w:ilvl w:val="0"/>
          <w:numId w:val="1"/>
        </w:numPr>
      </w:pPr>
      <w:r>
        <w:t>Identify the tissue</w:t>
      </w:r>
    </w:p>
    <w:p w:rsidR="0086261F" w:rsidRDefault="0086261F" w:rsidP="00DF6170">
      <w:pPr>
        <w:pStyle w:val="ListParagraph"/>
      </w:pPr>
      <w:r>
        <w:t xml:space="preserve">Description:  This tissue’s arrangement allows for it to stretch.  It can be found in the ureters </w:t>
      </w:r>
    </w:p>
    <w:p w:rsidR="00DF6170" w:rsidRDefault="00DF6170" w:rsidP="00DF6170"/>
    <w:p w:rsidR="00DF6170" w:rsidRDefault="00DF6170" w:rsidP="00377FCA">
      <w:pPr>
        <w:outlineLvl w:val="0"/>
      </w:pPr>
      <w:r>
        <w:t>Station Three</w:t>
      </w:r>
    </w:p>
    <w:p w:rsidR="0086261F" w:rsidRDefault="0086261F" w:rsidP="00DF6170">
      <w:pPr>
        <w:pStyle w:val="ListParagraph"/>
      </w:pPr>
      <w:r>
        <w:t xml:space="preserve">Slide of </w:t>
      </w:r>
      <w:r w:rsidR="00C369E1">
        <w:t>Hyaline Cartilage</w:t>
      </w:r>
    </w:p>
    <w:p w:rsidR="0086261F" w:rsidRDefault="0086261F" w:rsidP="00DF6170">
      <w:pPr>
        <w:pStyle w:val="ListParagraph"/>
        <w:numPr>
          <w:ilvl w:val="0"/>
          <w:numId w:val="1"/>
        </w:numPr>
      </w:pPr>
      <w:r>
        <w:t>Identify the tissue</w:t>
      </w:r>
    </w:p>
    <w:p w:rsidR="00C369E1" w:rsidRDefault="0086261F" w:rsidP="00DF6170">
      <w:pPr>
        <w:pStyle w:val="ListParagraph"/>
      </w:pPr>
      <w:r>
        <w:t>Descriptio</w:t>
      </w:r>
      <w:r w:rsidR="00C369E1">
        <w:t>n:  This tissue can be found on the articular surface of bones.</w:t>
      </w:r>
    </w:p>
    <w:p w:rsidR="001266F4" w:rsidRDefault="001266F4" w:rsidP="001266F4"/>
    <w:p w:rsidR="001266F4" w:rsidRDefault="001266F4" w:rsidP="00377FCA">
      <w:pPr>
        <w:outlineLvl w:val="0"/>
      </w:pPr>
      <w:r>
        <w:t>Station Four</w:t>
      </w:r>
    </w:p>
    <w:p w:rsidR="001266F4" w:rsidRDefault="001266F4" w:rsidP="001266F4">
      <w:r>
        <w:tab/>
        <w:t>Slide of Hyaline Cartilage</w:t>
      </w:r>
    </w:p>
    <w:p w:rsidR="0086261F" w:rsidRDefault="0086261F" w:rsidP="00DF6170">
      <w:pPr>
        <w:pStyle w:val="ListParagraph"/>
      </w:pPr>
      <w:r>
        <w:t>Question</w:t>
      </w:r>
      <w:r w:rsidR="001266F4">
        <w:t>s</w:t>
      </w:r>
      <w:r>
        <w:t xml:space="preserve"> based on </w:t>
      </w:r>
      <w:r w:rsidR="00C369E1">
        <w:t>hyaline cartilage</w:t>
      </w:r>
      <w:r>
        <w:t xml:space="preserve"> slide:</w:t>
      </w:r>
    </w:p>
    <w:p w:rsidR="0086261F" w:rsidRDefault="0086261F" w:rsidP="00DF6170">
      <w:pPr>
        <w:pStyle w:val="ListParagraph"/>
        <w:numPr>
          <w:ilvl w:val="0"/>
          <w:numId w:val="1"/>
        </w:numPr>
      </w:pPr>
      <w:r>
        <w:t xml:space="preserve">What is the major </w:t>
      </w:r>
      <w:r w:rsidRPr="00DF6170">
        <w:rPr>
          <w:u w:val="single"/>
        </w:rPr>
        <w:t>cell type</w:t>
      </w:r>
      <w:r>
        <w:t xml:space="preserve"> located in this type of connective tissue?</w:t>
      </w:r>
    </w:p>
    <w:p w:rsidR="00C369E1" w:rsidRDefault="00C369E1" w:rsidP="00DF6170">
      <w:pPr>
        <w:pStyle w:val="ListParagraph"/>
        <w:numPr>
          <w:ilvl w:val="0"/>
          <w:numId w:val="1"/>
        </w:numPr>
      </w:pPr>
      <w:r>
        <w:t>What is the name of the structure in which the cell is located?</w:t>
      </w:r>
    </w:p>
    <w:p w:rsidR="00DF6170" w:rsidRDefault="00DF6170" w:rsidP="00DF6170"/>
    <w:p w:rsidR="00DF6170" w:rsidRDefault="00DF6170" w:rsidP="00DF6170">
      <w:r>
        <w:t xml:space="preserve">Station </w:t>
      </w:r>
      <w:r w:rsidR="001266F4">
        <w:t>five</w:t>
      </w:r>
      <w:r>
        <w:t>:</w:t>
      </w:r>
    </w:p>
    <w:p w:rsidR="0086261F" w:rsidRDefault="0086261F" w:rsidP="00377FCA">
      <w:pPr>
        <w:pStyle w:val="ListParagraph"/>
        <w:outlineLvl w:val="0"/>
      </w:pPr>
      <w:r>
        <w:t>Slide of Onion Root Tip:  Metaphase</w:t>
      </w:r>
    </w:p>
    <w:p w:rsidR="0086261F" w:rsidRDefault="0086261F" w:rsidP="00D76C61">
      <w:pPr>
        <w:pStyle w:val="ListParagraph"/>
        <w:numPr>
          <w:ilvl w:val="0"/>
          <w:numId w:val="1"/>
        </w:numPr>
      </w:pPr>
      <w:r>
        <w:t>Identify the stage of mitosis</w:t>
      </w:r>
    </w:p>
    <w:p w:rsidR="00D76C61" w:rsidRDefault="00D76C61" w:rsidP="00D76C61"/>
    <w:p w:rsidR="00D76C61" w:rsidRDefault="00D76C61" w:rsidP="00D76C61">
      <w:r>
        <w:t xml:space="preserve">Station </w:t>
      </w:r>
      <w:r w:rsidR="001266F4">
        <w:t>six</w:t>
      </w:r>
      <w:r>
        <w:t>:</w:t>
      </w:r>
    </w:p>
    <w:p w:rsidR="0086261F" w:rsidRDefault="0086261F" w:rsidP="00377FCA">
      <w:pPr>
        <w:pStyle w:val="ListParagraph"/>
        <w:outlineLvl w:val="0"/>
      </w:pPr>
      <w:r>
        <w:t>Slide of onion root tip:  Prophase</w:t>
      </w:r>
    </w:p>
    <w:p w:rsidR="00DF6170" w:rsidRDefault="0086261F" w:rsidP="00D76C61">
      <w:pPr>
        <w:pStyle w:val="ListParagraph"/>
        <w:numPr>
          <w:ilvl w:val="0"/>
          <w:numId w:val="1"/>
        </w:numPr>
      </w:pPr>
      <w:r>
        <w:t>Identify the stage of mitosis</w:t>
      </w:r>
    </w:p>
    <w:p w:rsidR="00D76C61" w:rsidRDefault="00D76C61" w:rsidP="00D76C61"/>
    <w:p w:rsidR="00D76C61" w:rsidRDefault="00D76C61" w:rsidP="00377FCA">
      <w:pPr>
        <w:outlineLvl w:val="0"/>
      </w:pPr>
      <w:r>
        <w:t xml:space="preserve">Station </w:t>
      </w:r>
      <w:r w:rsidR="001266F4">
        <w:t>seven</w:t>
      </w:r>
    </w:p>
    <w:p w:rsidR="003008A9" w:rsidRDefault="003008A9" w:rsidP="00D76C61">
      <w:pPr>
        <w:pStyle w:val="ListParagraph"/>
      </w:pPr>
      <w:r>
        <w:t>Slide of stratified squamous epithelium</w:t>
      </w:r>
    </w:p>
    <w:p w:rsidR="003008A9" w:rsidRDefault="003008A9" w:rsidP="00D76C61">
      <w:pPr>
        <w:pStyle w:val="ListParagraph"/>
        <w:numPr>
          <w:ilvl w:val="0"/>
          <w:numId w:val="1"/>
        </w:numPr>
      </w:pPr>
      <w:r>
        <w:t>Identify the tissue</w:t>
      </w:r>
    </w:p>
    <w:p w:rsidR="003008A9" w:rsidRDefault="003008A9" w:rsidP="00D76C61">
      <w:pPr>
        <w:pStyle w:val="ListParagraph"/>
      </w:pPr>
      <w:r>
        <w:t>Description:  This tissue contains a protein called keratin to help prevent abrasions</w:t>
      </w:r>
    </w:p>
    <w:p w:rsidR="00D76C61" w:rsidRDefault="00D76C61" w:rsidP="00D76C61">
      <w:pPr>
        <w:pStyle w:val="ListParagraph"/>
      </w:pPr>
    </w:p>
    <w:p w:rsidR="00D76C61" w:rsidRDefault="00D76C61" w:rsidP="00377FCA">
      <w:pPr>
        <w:outlineLvl w:val="0"/>
      </w:pPr>
      <w:r>
        <w:t xml:space="preserve">Station </w:t>
      </w:r>
      <w:r w:rsidR="001266F4">
        <w:t>eight</w:t>
      </w:r>
    </w:p>
    <w:p w:rsidR="0086261F" w:rsidRDefault="003008A9" w:rsidP="00D76C61">
      <w:pPr>
        <w:pStyle w:val="ListParagraph"/>
      </w:pPr>
      <w:r>
        <w:t>Microscope:  Indicate the ocular lens</w:t>
      </w:r>
    </w:p>
    <w:p w:rsidR="00C369E1" w:rsidRDefault="003008A9" w:rsidP="00D76C61">
      <w:pPr>
        <w:pStyle w:val="ListParagraph"/>
        <w:numPr>
          <w:ilvl w:val="0"/>
          <w:numId w:val="1"/>
        </w:numPr>
      </w:pPr>
      <w:r>
        <w:t>Identify this structure of the microscope</w:t>
      </w:r>
    </w:p>
    <w:p w:rsidR="00C369E1" w:rsidRDefault="00C369E1" w:rsidP="00D76C61">
      <w:pPr>
        <w:pStyle w:val="ListParagraph"/>
      </w:pPr>
      <w:r>
        <w:t>Question based on the ocular lens</w:t>
      </w:r>
    </w:p>
    <w:p w:rsidR="00C369E1" w:rsidRDefault="00C369E1" w:rsidP="00D76C61">
      <w:pPr>
        <w:pStyle w:val="ListParagraph"/>
        <w:numPr>
          <w:ilvl w:val="0"/>
          <w:numId w:val="1"/>
        </w:numPr>
      </w:pPr>
      <w:r>
        <w:t>What is the magnification of this lens</w:t>
      </w:r>
      <w:r w:rsidR="00D76C61">
        <w:t xml:space="preserve"> alone</w:t>
      </w:r>
      <w:r>
        <w:t>?</w:t>
      </w:r>
    </w:p>
    <w:p w:rsidR="00D76C61" w:rsidRDefault="00D76C61" w:rsidP="00D76C61"/>
    <w:p w:rsidR="00D76C61" w:rsidRDefault="00D76C61" w:rsidP="00377FCA">
      <w:pPr>
        <w:outlineLvl w:val="0"/>
      </w:pPr>
      <w:r>
        <w:t xml:space="preserve">Station </w:t>
      </w:r>
      <w:r w:rsidR="001266F4">
        <w:t>nine</w:t>
      </w:r>
    </w:p>
    <w:p w:rsidR="003008A9" w:rsidRDefault="003008A9" w:rsidP="00D76C61">
      <w:pPr>
        <w:pStyle w:val="ListParagraph"/>
      </w:pPr>
      <w:r>
        <w:t xml:space="preserve">Microscope:  Indicate the </w:t>
      </w:r>
      <w:r w:rsidR="00D76C61">
        <w:t>coarse</w:t>
      </w:r>
      <w:r>
        <w:t xml:space="preserve"> adjust knob</w:t>
      </w:r>
    </w:p>
    <w:p w:rsidR="003008A9" w:rsidRDefault="003008A9" w:rsidP="00D76C61">
      <w:pPr>
        <w:pStyle w:val="ListParagraph"/>
        <w:numPr>
          <w:ilvl w:val="0"/>
          <w:numId w:val="1"/>
        </w:numPr>
      </w:pPr>
      <w:r>
        <w:t>Identify this structure on the microscope</w:t>
      </w:r>
    </w:p>
    <w:p w:rsidR="00C369E1" w:rsidRDefault="00C369E1" w:rsidP="00D76C61">
      <w:pPr>
        <w:pStyle w:val="ListParagraph"/>
      </w:pPr>
      <w:r>
        <w:t>Question based on coarse adjust knob</w:t>
      </w:r>
    </w:p>
    <w:p w:rsidR="00C369E1" w:rsidRDefault="00C369E1" w:rsidP="00D76C61">
      <w:pPr>
        <w:pStyle w:val="ListParagraph"/>
        <w:numPr>
          <w:ilvl w:val="0"/>
          <w:numId w:val="1"/>
        </w:numPr>
      </w:pPr>
      <w:r>
        <w:t>At which magnification(s) can the above adjustment knob be used?</w:t>
      </w:r>
    </w:p>
    <w:p w:rsidR="001266F4" w:rsidRDefault="001266F4" w:rsidP="00D76C61"/>
    <w:p w:rsidR="002D4D24" w:rsidRDefault="002D4D24" w:rsidP="00D76C61"/>
    <w:p w:rsidR="002D4D24" w:rsidRDefault="002D4D24" w:rsidP="00D76C61"/>
    <w:p w:rsidR="002D4D24" w:rsidRDefault="002D4D24" w:rsidP="00D76C61"/>
    <w:p w:rsidR="00D76C61" w:rsidRDefault="00D76C61" w:rsidP="00D76C61">
      <w:r>
        <w:lastRenderedPageBreak/>
        <w:t xml:space="preserve">Station </w:t>
      </w:r>
      <w:r w:rsidR="001266F4">
        <w:t>ten</w:t>
      </w:r>
      <w:r>
        <w:t>:</w:t>
      </w:r>
    </w:p>
    <w:p w:rsidR="003008A9" w:rsidRDefault="003008A9" w:rsidP="00D76C61">
      <w:pPr>
        <w:pStyle w:val="ListParagraph"/>
      </w:pPr>
      <w:r>
        <w:t>Provided Image:  Anatomical region:  (Patellar)</w:t>
      </w:r>
    </w:p>
    <w:p w:rsidR="003008A9" w:rsidRDefault="003008A9" w:rsidP="00D76C61">
      <w:pPr>
        <w:pStyle w:val="ListParagraph"/>
        <w:numPr>
          <w:ilvl w:val="0"/>
          <w:numId w:val="1"/>
        </w:numPr>
      </w:pPr>
      <w:r>
        <w:t>Identify this anatomical region</w:t>
      </w:r>
    </w:p>
    <w:p w:rsidR="001266F4" w:rsidRDefault="001266F4" w:rsidP="001266F4">
      <w:pPr>
        <w:pStyle w:val="ListParagraph"/>
      </w:pPr>
      <w:r>
        <w:t>Question</w:t>
      </w:r>
    </w:p>
    <w:p w:rsidR="001266F4" w:rsidRDefault="001266F4" w:rsidP="001266F4">
      <w:pPr>
        <w:pStyle w:val="ListParagraph"/>
        <w:numPr>
          <w:ilvl w:val="0"/>
          <w:numId w:val="1"/>
        </w:numPr>
      </w:pPr>
      <w:r>
        <w:t>The diaphragm is ________ to the urinary bladder</w:t>
      </w:r>
    </w:p>
    <w:p w:rsidR="001266F4" w:rsidRDefault="001266F4" w:rsidP="001266F4">
      <w:pPr>
        <w:pStyle w:val="ListParagraph"/>
      </w:pPr>
    </w:p>
    <w:p w:rsidR="00D76C61" w:rsidRDefault="00D76C61" w:rsidP="00D76C61">
      <w:r>
        <w:t xml:space="preserve">Station </w:t>
      </w:r>
      <w:r w:rsidR="001266F4">
        <w:t>Eleven</w:t>
      </w:r>
      <w:r>
        <w:t>:</w:t>
      </w:r>
    </w:p>
    <w:p w:rsidR="003008A9" w:rsidRDefault="003008A9" w:rsidP="00D76C61">
      <w:pPr>
        <w:ind w:firstLine="720"/>
      </w:pPr>
      <w:r>
        <w:t>Provided Image:  Anatomical region:  (antecubital)</w:t>
      </w:r>
    </w:p>
    <w:p w:rsidR="003008A9" w:rsidRDefault="003008A9" w:rsidP="00D76C61">
      <w:pPr>
        <w:pStyle w:val="ListParagraph"/>
        <w:numPr>
          <w:ilvl w:val="0"/>
          <w:numId w:val="1"/>
        </w:numPr>
      </w:pPr>
      <w:r>
        <w:t>Identify this anatomical region</w:t>
      </w:r>
    </w:p>
    <w:p w:rsidR="001266F4" w:rsidRDefault="001266F4" w:rsidP="001266F4">
      <w:pPr>
        <w:ind w:left="360"/>
      </w:pPr>
      <w:r>
        <w:t>Question</w:t>
      </w:r>
    </w:p>
    <w:p w:rsidR="001266F4" w:rsidRDefault="001266F4" w:rsidP="001266F4">
      <w:pPr>
        <w:pStyle w:val="ListParagraph"/>
        <w:numPr>
          <w:ilvl w:val="0"/>
          <w:numId w:val="1"/>
        </w:numPr>
      </w:pPr>
      <w:r>
        <w:t>Consider the cell cycle.  At what stage of interphase does DNA replication take place?</w:t>
      </w:r>
    </w:p>
    <w:p w:rsidR="00D76C61" w:rsidRDefault="00D76C61" w:rsidP="00D76C61">
      <w:pPr>
        <w:pStyle w:val="ListParagraph"/>
      </w:pPr>
    </w:p>
    <w:p w:rsidR="00D76C61" w:rsidRDefault="00D76C61" w:rsidP="00377FCA">
      <w:pPr>
        <w:outlineLvl w:val="0"/>
      </w:pPr>
      <w:r>
        <w:t xml:space="preserve">Station </w:t>
      </w:r>
      <w:r w:rsidR="001266F4">
        <w:t>Twelve</w:t>
      </w:r>
    </w:p>
    <w:p w:rsidR="003008A9" w:rsidRDefault="003008A9" w:rsidP="00D76C61">
      <w:pPr>
        <w:pStyle w:val="ListParagraph"/>
      </w:pPr>
      <w:r>
        <w:t>Provided image:  Section:  (Transverse)</w:t>
      </w:r>
    </w:p>
    <w:p w:rsidR="003008A9" w:rsidRDefault="003008A9" w:rsidP="00D76C61">
      <w:pPr>
        <w:pStyle w:val="ListParagraph"/>
        <w:numPr>
          <w:ilvl w:val="0"/>
          <w:numId w:val="1"/>
        </w:numPr>
      </w:pPr>
      <w:r>
        <w:t>Identify the type of section</w:t>
      </w:r>
    </w:p>
    <w:p w:rsidR="00D76C61" w:rsidRDefault="00D76C61" w:rsidP="00D76C61">
      <w:pPr>
        <w:pStyle w:val="ListParagraph"/>
      </w:pPr>
    </w:p>
    <w:p w:rsidR="00D76C61" w:rsidRDefault="00D76C61" w:rsidP="00377FCA">
      <w:pPr>
        <w:pStyle w:val="ListParagraph"/>
        <w:outlineLvl w:val="0"/>
      </w:pPr>
      <w:r>
        <w:t>Question</w:t>
      </w:r>
    </w:p>
    <w:p w:rsidR="00D76C61" w:rsidRDefault="00D76C61" w:rsidP="00D76C61">
      <w:pPr>
        <w:pStyle w:val="ListParagraph"/>
        <w:numPr>
          <w:ilvl w:val="0"/>
          <w:numId w:val="1"/>
        </w:numPr>
      </w:pPr>
      <w:r>
        <w:t>Where is fibrocartilage located?</w:t>
      </w:r>
    </w:p>
    <w:p w:rsidR="00D76C61" w:rsidRDefault="00D76C61" w:rsidP="00D76C61">
      <w:pPr>
        <w:pStyle w:val="ListParagraph"/>
      </w:pPr>
    </w:p>
    <w:p w:rsidR="00D76C61" w:rsidRDefault="00D76C61" w:rsidP="00D76C61"/>
    <w:p w:rsidR="00D76C61" w:rsidRDefault="00D76C61" w:rsidP="00377FCA">
      <w:pPr>
        <w:outlineLvl w:val="0"/>
      </w:pPr>
      <w:r>
        <w:t xml:space="preserve">Station </w:t>
      </w:r>
      <w:r w:rsidR="001266F4">
        <w:t>Thirteen</w:t>
      </w:r>
    </w:p>
    <w:p w:rsidR="003008A9" w:rsidRDefault="003008A9" w:rsidP="00D76C61">
      <w:pPr>
        <w:pStyle w:val="ListParagraph"/>
      </w:pPr>
      <w:r>
        <w:t>Provided image:  Anatomical region:  (</w:t>
      </w:r>
      <w:proofErr w:type="spellStart"/>
      <w:r>
        <w:t>gluteal</w:t>
      </w:r>
      <w:proofErr w:type="spellEnd"/>
      <w:r>
        <w:t>)</w:t>
      </w:r>
    </w:p>
    <w:p w:rsidR="003008A9" w:rsidRDefault="003008A9" w:rsidP="00D76C61">
      <w:pPr>
        <w:pStyle w:val="ListParagraph"/>
        <w:numPr>
          <w:ilvl w:val="0"/>
          <w:numId w:val="1"/>
        </w:numPr>
      </w:pPr>
      <w:r>
        <w:t>Identify this anatomical region</w:t>
      </w:r>
    </w:p>
    <w:p w:rsidR="00D76C61" w:rsidRDefault="00D76C61" w:rsidP="00D76C61">
      <w:pPr>
        <w:pStyle w:val="ListParagraph"/>
      </w:pPr>
      <w:r>
        <w:t>Question:</w:t>
      </w:r>
    </w:p>
    <w:p w:rsidR="00D76C61" w:rsidRDefault="00D76C61" w:rsidP="00D76C61">
      <w:pPr>
        <w:pStyle w:val="ListParagraph"/>
        <w:numPr>
          <w:ilvl w:val="0"/>
          <w:numId w:val="1"/>
        </w:numPr>
      </w:pPr>
      <w:r>
        <w:t>The wrist is _____________ to the elbow</w:t>
      </w:r>
    </w:p>
    <w:p w:rsidR="00D76C61" w:rsidRDefault="00D76C61" w:rsidP="00D76C61">
      <w:pPr>
        <w:pStyle w:val="ListParagraph"/>
        <w:ind w:left="1440"/>
      </w:pPr>
    </w:p>
    <w:p w:rsidR="00D76C61" w:rsidRDefault="00D76C61" w:rsidP="00D76C61"/>
    <w:p w:rsidR="00D76C61" w:rsidRDefault="00D76C61" w:rsidP="00377FCA">
      <w:pPr>
        <w:outlineLvl w:val="0"/>
      </w:pPr>
      <w:r>
        <w:t xml:space="preserve">Station </w:t>
      </w:r>
      <w:r w:rsidR="001266F4">
        <w:t>Fourteen</w:t>
      </w:r>
    </w:p>
    <w:p w:rsidR="003008A9" w:rsidRDefault="008E64B0" w:rsidP="00D76C61">
      <w:pPr>
        <w:pStyle w:val="ListParagraph"/>
      </w:pPr>
      <w:r>
        <w:t>Provided image:  Anatomical region:  (Lumbar)</w:t>
      </w:r>
    </w:p>
    <w:p w:rsidR="008E64B0" w:rsidRDefault="008E64B0" w:rsidP="00D76C61">
      <w:pPr>
        <w:pStyle w:val="ListParagraph"/>
        <w:numPr>
          <w:ilvl w:val="0"/>
          <w:numId w:val="1"/>
        </w:numPr>
      </w:pPr>
      <w:r>
        <w:t>Identify this anatomical region</w:t>
      </w:r>
    </w:p>
    <w:p w:rsidR="00D76C61" w:rsidRDefault="00D76C61" w:rsidP="00D76C61">
      <w:pPr>
        <w:pStyle w:val="ListParagraph"/>
      </w:pPr>
      <w:r>
        <w:t>Question</w:t>
      </w:r>
    </w:p>
    <w:p w:rsidR="00D76C61" w:rsidRDefault="00993DE2" w:rsidP="00D76C61">
      <w:pPr>
        <w:pStyle w:val="ListParagraph"/>
        <w:numPr>
          <w:ilvl w:val="0"/>
          <w:numId w:val="1"/>
        </w:numPr>
      </w:pPr>
      <w:r>
        <w:t>The heart is _____________ to the lungs</w:t>
      </w:r>
    </w:p>
    <w:p w:rsidR="00D76C61" w:rsidRDefault="00D76C61" w:rsidP="00D76C61"/>
    <w:p w:rsidR="00D76C61" w:rsidRDefault="00D76C61" w:rsidP="00377FCA">
      <w:pPr>
        <w:outlineLvl w:val="0"/>
      </w:pPr>
      <w:r>
        <w:t xml:space="preserve">Station </w:t>
      </w:r>
      <w:r w:rsidR="001266F4">
        <w:t xml:space="preserve">Fifteen </w:t>
      </w:r>
    </w:p>
    <w:p w:rsidR="008E64B0" w:rsidRDefault="00DF6170" w:rsidP="00D76C61">
      <w:pPr>
        <w:ind w:firstLine="720"/>
      </w:pPr>
      <w:r>
        <w:t>Slide of bone/osteon</w:t>
      </w:r>
    </w:p>
    <w:p w:rsidR="00DF6170" w:rsidRDefault="00DF6170" w:rsidP="00D76C61">
      <w:pPr>
        <w:pStyle w:val="ListParagraph"/>
        <w:numPr>
          <w:ilvl w:val="0"/>
          <w:numId w:val="1"/>
        </w:numPr>
      </w:pPr>
      <w:r>
        <w:t>Identify this tissue</w:t>
      </w:r>
    </w:p>
    <w:p w:rsidR="00DF6170" w:rsidRDefault="00DF6170" w:rsidP="00D76C61">
      <w:pPr>
        <w:ind w:firstLine="360"/>
      </w:pPr>
      <w:r>
        <w:t>Question based on bone slide</w:t>
      </w:r>
    </w:p>
    <w:p w:rsidR="00DF6170" w:rsidRDefault="00DF6170" w:rsidP="00D76C61">
      <w:pPr>
        <w:pStyle w:val="ListParagraph"/>
        <w:numPr>
          <w:ilvl w:val="0"/>
          <w:numId w:val="1"/>
        </w:numPr>
      </w:pPr>
      <w:r>
        <w:t xml:space="preserve">What is the space in the middle of each </w:t>
      </w:r>
      <w:proofErr w:type="spellStart"/>
      <w:r>
        <w:t>Haversian</w:t>
      </w:r>
      <w:proofErr w:type="spellEnd"/>
      <w:r>
        <w:t xml:space="preserve"> system that allows for blood vessels?</w:t>
      </w:r>
    </w:p>
    <w:p w:rsidR="00D76C61" w:rsidRDefault="00D76C61" w:rsidP="00D76C61"/>
    <w:p w:rsidR="00D76C61" w:rsidRDefault="00D76C61" w:rsidP="00377FCA">
      <w:pPr>
        <w:outlineLvl w:val="0"/>
      </w:pPr>
      <w:r>
        <w:t xml:space="preserve">Station </w:t>
      </w:r>
      <w:r w:rsidR="001266F4">
        <w:t>Sixteen</w:t>
      </w:r>
    </w:p>
    <w:p w:rsidR="00D76C61" w:rsidRDefault="00D76C61" w:rsidP="00D76C61">
      <w:r>
        <w:tab/>
        <w:t>Provided image:  Anatomical region:  (</w:t>
      </w:r>
      <w:proofErr w:type="spellStart"/>
      <w:r>
        <w:t>axillary</w:t>
      </w:r>
      <w:proofErr w:type="spellEnd"/>
      <w:r>
        <w:t>)</w:t>
      </w:r>
    </w:p>
    <w:p w:rsidR="00DF6170" w:rsidRDefault="00D76C61" w:rsidP="00DF6170">
      <w:pPr>
        <w:pStyle w:val="ListParagraph"/>
        <w:numPr>
          <w:ilvl w:val="0"/>
          <w:numId w:val="1"/>
        </w:numPr>
      </w:pPr>
      <w:r>
        <w:t xml:space="preserve"> Identify this anatomical region</w:t>
      </w:r>
    </w:p>
    <w:p w:rsidR="001266F4" w:rsidRDefault="001266F4" w:rsidP="001266F4"/>
    <w:p w:rsidR="001266F4" w:rsidRDefault="001266F4" w:rsidP="001266F4"/>
    <w:p w:rsidR="002D4D24" w:rsidRDefault="002D4D24" w:rsidP="001266F4"/>
    <w:p w:rsidR="002720BD" w:rsidRDefault="002720BD" w:rsidP="001266F4"/>
    <w:p w:rsidR="002720BD" w:rsidRDefault="002720BD">
      <w:r>
        <w:br w:type="page"/>
      </w:r>
    </w:p>
    <w:p w:rsidR="002720BD" w:rsidRDefault="002720BD" w:rsidP="001266F4">
      <w:r>
        <w:lastRenderedPageBreak/>
        <w:t>Answer Key:</w:t>
      </w:r>
    </w:p>
    <w:p w:rsidR="002720BD" w:rsidRDefault="002720BD" w:rsidP="001266F4"/>
    <w:p w:rsidR="002720BD" w:rsidRDefault="002720BD" w:rsidP="002720BD">
      <w:pPr>
        <w:pStyle w:val="ListParagraph"/>
        <w:numPr>
          <w:ilvl w:val="1"/>
          <w:numId w:val="1"/>
        </w:numPr>
      </w:pPr>
      <w:r>
        <w:t xml:space="preserve"> Simple cuboidal epithelium.  They must have “simple</w:t>
      </w:r>
      <w:proofErr w:type="gramStart"/>
      <w:r>
        <w:t>”  and</w:t>
      </w:r>
      <w:proofErr w:type="gramEnd"/>
      <w:r>
        <w:t xml:space="preserve"> they must have “cuboidal”.  </w:t>
      </w:r>
    </w:p>
    <w:p w:rsidR="002720BD" w:rsidRDefault="002720BD" w:rsidP="002720BD">
      <w:pPr>
        <w:pStyle w:val="ListParagraph"/>
        <w:numPr>
          <w:ilvl w:val="1"/>
          <w:numId w:val="1"/>
        </w:numPr>
      </w:pPr>
      <w:r>
        <w:t xml:space="preserve">Transitional epithelium.  </w:t>
      </w:r>
    </w:p>
    <w:p w:rsidR="002720BD" w:rsidRDefault="002720BD" w:rsidP="002720BD">
      <w:pPr>
        <w:pStyle w:val="ListParagraph"/>
        <w:numPr>
          <w:ilvl w:val="1"/>
          <w:numId w:val="1"/>
        </w:numPr>
      </w:pPr>
      <w:r>
        <w:t>Hyaline Cartilage</w:t>
      </w:r>
    </w:p>
    <w:p w:rsidR="002720BD" w:rsidRDefault="002720BD" w:rsidP="002720BD">
      <w:pPr>
        <w:pStyle w:val="ListParagraph"/>
        <w:numPr>
          <w:ilvl w:val="1"/>
          <w:numId w:val="1"/>
        </w:numPr>
      </w:pPr>
      <w:r>
        <w:t>Fibroblasts</w:t>
      </w:r>
    </w:p>
    <w:p w:rsidR="002720BD" w:rsidRDefault="002720BD" w:rsidP="002720BD">
      <w:pPr>
        <w:pStyle w:val="ListParagraph"/>
        <w:numPr>
          <w:ilvl w:val="1"/>
          <w:numId w:val="1"/>
        </w:numPr>
      </w:pPr>
      <w:proofErr w:type="gramStart"/>
      <w:r>
        <w:t>Lacuna (lacunae) also accept</w:t>
      </w:r>
      <w:proofErr w:type="gramEnd"/>
      <w:r>
        <w:t xml:space="preserve"> “nest” or “lake” since those terms were used in lecture.  Be lenient with the spelling</w:t>
      </w:r>
    </w:p>
    <w:p w:rsidR="002720BD" w:rsidRDefault="002720BD" w:rsidP="002720BD">
      <w:pPr>
        <w:pStyle w:val="ListParagraph"/>
        <w:numPr>
          <w:ilvl w:val="1"/>
          <w:numId w:val="1"/>
        </w:numPr>
      </w:pPr>
      <w:r>
        <w:t>Metaphase</w:t>
      </w:r>
    </w:p>
    <w:p w:rsidR="002720BD" w:rsidRDefault="002720BD" w:rsidP="002720BD">
      <w:pPr>
        <w:pStyle w:val="ListParagraph"/>
        <w:numPr>
          <w:ilvl w:val="1"/>
          <w:numId w:val="1"/>
        </w:numPr>
      </w:pPr>
      <w:r>
        <w:t>Prophase</w:t>
      </w:r>
    </w:p>
    <w:p w:rsidR="002720BD" w:rsidRDefault="002720BD" w:rsidP="002720BD">
      <w:pPr>
        <w:pStyle w:val="ListParagraph"/>
        <w:numPr>
          <w:ilvl w:val="1"/>
          <w:numId w:val="1"/>
        </w:numPr>
      </w:pPr>
      <w:r>
        <w:t>Stratified squamous epithelium.  They must have “stratified” and “squamous”</w:t>
      </w:r>
    </w:p>
    <w:p w:rsidR="002720BD" w:rsidRDefault="002720BD" w:rsidP="002720BD">
      <w:pPr>
        <w:pStyle w:val="ListParagraph"/>
        <w:numPr>
          <w:ilvl w:val="1"/>
          <w:numId w:val="1"/>
        </w:numPr>
      </w:pPr>
      <w:r>
        <w:t>Ocular lens</w:t>
      </w:r>
    </w:p>
    <w:p w:rsidR="002720BD" w:rsidRDefault="002720BD" w:rsidP="002720BD">
      <w:pPr>
        <w:pStyle w:val="ListParagraph"/>
        <w:numPr>
          <w:ilvl w:val="1"/>
          <w:numId w:val="1"/>
        </w:numPr>
      </w:pPr>
      <w:r>
        <w:t xml:space="preserve"> 10X</w:t>
      </w:r>
    </w:p>
    <w:p w:rsidR="002720BD" w:rsidRDefault="00377FCA" w:rsidP="002720BD">
      <w:pPr>
        <w:pStyle w:val="ListParagraph"/>
        <w:numPr>
          <w:ilvl w:val="1"/>
          <w:numId w:val="1"/>
        </w:numPr>
      </w:pPr>
      <w:r>
        <w:t>Coarse adjust knob.</w:t>
      </w:r>
    </w:p>
    <w:p w:rsidR="00377FCA" w:rsidRDefault="00377FCA" w:rsidP="002720BD">
      <w:pPr>
        <w:pStyle w:val="ListParagraph"/>
        <w:numPr>
          <w:ilvl w:val="1"/>
          <w:numId w:val="1"/>
        </w:numPr>
      </w:pPr>
      <w:r>
        <w:t xml:space="preserve">Scanning power (4X lens) only.  Do not accept “low power”. </w:t>
      </w:r>
    </w:p>
    <w:p w:rsidR="00377FCA" w:rsidRDefault="00377FCA" w:rsidP="002720BD">
      <w:pPr>
        <w:pStyle w:val="ListParagraph"/>
        <w:numPr>
          <w:ilvl w:val="1"/>
          <w:numId w:val="1"/>
        </w:numPr>
      </w:pPr>
      <w:r>
        <w:t>E  patellar</w:t>
      </w:r>
    </w:p>
    <w:p w:rsidR="00377FCA" w:rsidRDefault="00377FCA" w:rsidP="002720BD">
      <w:pPr>
        <w:pStyle w:val="ListParagraph"/>
        <w:numPr>
          <w:ilvl w:val="1"/>
          <w:numId w:val="1"/>
        </w:numPr>
      </w:pPr>
      <w:r>
        <w:t>B  superior</w:t>
      </w:r>
    </w:p>
    <w:p w:rsidR="00377FCA" w:rsidRDefault="00377FCA" w:rsidP="002720BD">
      <w:pPr>
        <w:pStyle w:val="ListParagraph"/>
        <w:numPr>
          <w:ilvl w:val="1"/>
          <w:numId w:val="1"/>
        </w:numPr>
      </w:pPr>
      <w:r>
        <w:t>D antecubital</w:t>
      </w:r>
    </w:p>
    <w:p w:rsidR="002720BD" w:rsidRDefault="00377FCA" w:rsidP="00377FCA">
      <w:pPr>
        <w:pStyle w:val="ListParagraph"/>
        <w:numPr>
          <w:ilvl w:val="1"/>
          <w:numId w:val="1"/>
        </w:numPr>
      </w:pPr>
      <w:r>
        <w:t>B interphase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>Transverse plane.  Also accept “cross section”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 xml:space="preserve">C  </w:t>
      </w:r>
      <w:proofErr w:type="spellStart"/>
      <w:r>
        <w:t>Intervertebral</w:t>
      </w:r>
      <w:proofErr w:type="spellEnd"/>
      <w:r>
        <w:t xml:space="preserve"> Discs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 xml:space="preserve">D.  </w:t>
      </w:r>
      <w:proofErr w:type="spellStart"/>
      <w:r>
        <w:t>Gluteal</w:t>
      </w:r>
      <w:proofErr w:type="spellEnd"/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>B  distal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>B  lumbar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>D  Medial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 xml:space="preserve">Bone.  Also accept osteon or </w:t>
      </w:r>
      <w:proofErr w:type="spellStart"/>
      <w:r>
        <w:t>Haversian</w:t>
      </w:r>
      <w:proofErr w:type="spellEnd"/>
      <w:r>
        <w:t xml:space="preserve"> system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>Central Canal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 xml:space="preserve">C  </w:t>
      </w:r>
      <w:proofErr w:type="spellStart"/>
      <w:r>
        <w:t>axillary</w:t>
      </w:r>
      <w:proofErr w:type="spellEnd"/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1D5217" w:rsidRDefault="001D5217">
      <w:r>
        <w:br w:type="page"/>
      </w:r>
    </w:p>
    <w:p w:rsidR="00377FCA" w:rsidRDefault="00377FCA" w:rsidP="001A72B9"/>
    <w:p w:rsidR="00377FCA" w:rsidRDefault="00377FCA" w:rsidP="001A72B9">
      <w:r>
        <w:t>Name</w:t>
      </w:r>
      <w:proofErr w:type="gramStart"/>
      <w:r>
        <w:t>:_</w:t>
      </w:r>
      <w:proofErr w:type="gramEnd"/>
      <w:r>
        <w:t>______________________________________</w:t>
      </w:r>
    </w:p>
    <w:p w:rsidR="00377FCA" w:rsidRDefault="00377FCA" w:rsidP="001A72B9"/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 xml:space="preserve"> 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</w:t>
      </w:r>
    </w:p>
    <w:p w:rsidR="00377FCA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2D4D24" w:rsidRDefault="002D4D24" w:rsidP="001266F4"/>
    <w:p w:rsidR="00D76C61" w:rsidRDefault="001266F4" w:rsidP="00377FCA">
      <w:pPr>
        <w:pStyle w:val="ListParagraph"/>
        <w:outlineLvl w:val="0"/>
        <w:rPr>
          <w:sz w:val="36"/>
        </w:rPr>
      </w:pPr>
      <w:r>
        <w:rPr>
          <w:sz w:val="36"/>
        </w:rPr>
        <w:t>Station One</w:t>
      </w:r>
    </w:p>
    <w:p w:rsidR="001266F4" w:rsidRDefault="001266F4" w:rsidP="00D76C61">
      <w:pPr>
        <w:pStyle w:val="ListParagraph"/>
        <w:rPr>
          <w:sz w:val="36"/>
        </w:rPr>
      </w:pPr>
    </w:p>
    <w:p w:rsidR="001266F4" w:rsidRDefault="001266F4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tissue in the field of view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ind w:left="1080"/>
      </w:pPr>
      <w:r>
        <w:t>Description:  This tissue has round, centrally located nuclei.  It is commonly found in areas for secretion and absorption.  This tissue type can be found in the kidneys</w:t>
      </w:r>
    </w:p>
    <w:p w:rsidR="001266F4" w:rsidRP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D5217" w:rsidRDefault="001D5217">
      <w:pPr>
        <w:rPr>
          <w:sz w:val="36"/>
        </w:rPr>
      </w:pPr>
      <w:r>
        <w:rPr>
          <w:sz w:val="36"/>
        </w:rPr>
        <w:br w:type="page"/>
      </w:r>
    </w:p>
    <w:p w:rsidR="001266F4" w:rsidRDefault="001266F4" w:rsidP="001266F4">
      <w:pPr>
        <w:rPr>
          <w:sz w:val="36"/>
        </w:rPr>
      </w:pPr>
    </w:p>
    <w:p w:rsidR="001266F4" w:rsidRDefault="001266F4" w:rsidP="00377FCA">
      <w:pPr>
        <w:outlineLvl w:val="0"/>
        <w:rPr>
          <w:sz w:val="36"/>
        </w:rPr>
      </w:pPr>
      <w:r>
        <w:rPr>
          <w:sz w:val="36"/>
        </w:rPr>
        <w:t>Station Two</w:t>
      </w:r>
    </w:p>
    <w:p w:rsidR="001266F4" w:rsidRDefault="001266F4" w:rsidP="001266F4">
      <w:pPr>
        <w:rPr>
          <w:sz w:val="36"/>
        </w:rPr>
      </w:pPr>
    </w:p>
    <w:p w:rsidR="001266F4" w:rsidRDefault="001266F4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tissue in the field of view</w:t>
      </w:r>
    </w:p>
    <w:p w:rsidR="001266F4" w:rsidRDefault="001266F4" w:rsidP="001266F4">
      <w:pPr>
        <w:ind w:left="360"/>
      </w:pPr>
    </w:p>
    <w:p w:rsidR="001266F4" w:rsidRDefault="001266F4" w:rsidP="00377FCA">
      <w:pPr>
        <w:ind w:left="360"/>
        <w:outlineLvl w:val="0"/>
      </w:pPr>
      <w:r>
        <w:t xml:space="preserve">Description:  This tissue’s arrangement allows for it to stretch.  It can be found in the ureters 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D5217" w:rsidRDefault="001D5217">
      <w:pPr>
        <w:rPr>
          <w:sz w:val="36"/>
        </w:rPr>
      </w:pPr>
      <w:r>
        <w:rPr>
          <w:sz w:val="36"/>
        </w:rPr>
        <w:br w:type="page"/>
      </w:r>
    </w:p>
    <w:p w:rsidR="001266F4" w:rsidRDefault="001266F4" w:rsidP="00377FCA">
      <w:pPr>
        <w:outlineLvl w:val="0"/>
        <w:rPr>
          <w:sz w:val="36"/>
        </w:rPr>
      </w:pPr>
      <w:r>
        <w:rPr>
          <w:sz w:val="36"/>
        </w:rPr>
        <w:lastRenderedPageBreak/>
        <w:t>Station Three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tissue in the field of view</w:t>
      </w:r>
    </w:p>
    <w:p w:rsidR="001266F4" w:rsidRDefault="001266F4" w:rsidP="001266F4">
      <w:pPr>
        <w:rPr>
          <w:sz w:val="36"/>
        </w:rPr>
      </w:pPr>
    </w:p>
    <w:p w:rsidR="001266F4" w:rsidRDefault="001266F4" w:rsidP="00377FCA">
      <w:pPr>
        <w:pStyle w:val="ListParagraph"/>
        <w:outlineLvl w:val="0"/>
      </w:pPr>
      <w:r>
        <w:t>Description:  This tissue can be found on the articular surface of bones.</w:t>
      </w:r>
    </w:p>
    <w:p w:rsidR="001266F4" w:rsidRP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D5217" w:rsidRDefault="001D5217">
      <w:pPr>
        <w:rPr>
          <w:sz w:val="36"/>
        </w:rPr>
      </w:pPr>
      <w:r>
        <w:rPr>
          <w:sz w:val="36"/>
        </w:rPr>
        <w:br w:type="page"/>
      </w:r>
    </w:p>
    <w:p w:rsidR="001266F4" w:rsidRDefault="001266F4" w:rsidP="001266F4">
      <w:pPr>
        <w:rPr>
          <w:sz w:val="36"/>
        </w:rPr>
      </w:pPr>
    </w:p>
    <w:p w:rsidR="001266F4" w:rsidRDefault="001266F4" w:rsidP="00377FCA">
      <w:pPr>
        <w:outlineLvl w:val="0"/>
        <w:rPr>
          <w:sz w:val="36"/>
        </w:rPr>
      </w:pPr>
      <w:r>
        <w:rPr>
          <w:sz w:val="36"/>
        </w:rPr>
        <w:t>Station Four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  <w:r>
        <w:rPr>
          <w:sz w:val="36"/>
        </w:rPr>
        <w:t>Observe the tissue in the field of view and answer the following questions based on it</w:t>
      </w:r>
    </w:p>
    <w:p w:rsidR="001266F4" w:rsidRDefault="001266F4" w:rsidP="001266F4">
      <w:pPr>
        <w:rPr>
          <w:sz w:val="36"/>
        </w:rPr>
      </w:pPr>
    </w:p>
    <w:p w:rsidR="001266F4" w:rsidRDefault="001266F4" w:rsidP="002720BD">
      <w:pPr>
        <w:pStyle w:val="ListParagraph"/>
        <w:numPr>
          <w:ilvl w:val="0"/>
          <w:numId w:val="13"/>
        </w:numPr>
        <w:rPr>
          <w:sz w:val="32"/>
        </w:rPr>
      </w:pPr>
      <w:r w:rsidRPr="001266F4">
        <w:rPr>
          <w:sz w:val="44"/>
        </w:rPr>
        <w:t xml:space="preserve"> </w:t>
      </w:r>
      <w:r w:rsidRPr="001266F4">
        <w:rPr>
          <w:sz w:val="32"/>
        </w:rPr>
        <w:t xml:space="preserve">What is the major </w:t>
      </w:r>
      <w:r w:rsidRPr="001266F4">
        <w:rPr>
          <w:sz w:val="32"/>
          <w:u w:val="single"/>
        </w:rPr>
        <w:t>cell type</w:t>
      </w:r>
      <w:r w:rsidRPr="001266F4">
        <w:rPr>
          <w:sz w:val="32"/>
        </w:rPr>
        <w:t xml:space="preserve"> located in this type of connective tissue?</w:t>
      </w:r>
    </w:p>
    <w:p w:rsidR="001266F4" w:rsidRDefault="001266F4" w:rsidP="001266F4">
      <w:pPr>
        <w:rPr>
          <w:sz w:val="32"/>
        </w:rPr>
      </w:pPr>
    </w:p>
    <w:p w:rsidR="001266F4" w:rsidRPr="001266F4" w:rsidRDefault="001266F4" w:rsidP="001266F4">
      <w:pPr>
        <w:rPr>
          <w:sz w:val="32"/>
        </w:rPr>
      </w:pPr>
    </w:p>
    <w:p w:rsidR="001266F4" w:rsidRPr="001266F4" w:rsidRDefault="001266F4" w:rsidP="002720BD">
      <w:pPr>
        <w:pStyle w:val="ListParagraph"/>
        <w:numPr>
          <w:ilvl w:val="0"/>
          <w:numId w:val="13"/>
        </w:numPr>
        <w:rPr>
          <w:sz w:val="32"/>
        </w:rPr>
      </w:pPr>
      <w:r w:rsidRPr="001266F4">
        <w:rPr>
          <w:sz w:val="32"/>
        </w:rPr>
        <w:t>What is the name of the structure in which the cell is located?</w:t>
      </w:r>
    </w:p>
    <w:p w:rsidR="001266F4" w:rsidRPr="001266F4" w:rsidRDefault="001266F4" w:rsidP="001266F4">
      <w:pPr>
        <w:pStyle w:val="ListParagraph"/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D5217" w:rsidRDefault="001D5217">
      <w:pPr>
        <w:rPr>
          <w:sz w:val="36"/>
        </w:rPr>
      </w:pPr>
      <w:r>
        <w:rPr>
          <w:sz w:val="36"/>
        </w:rPr>
        <w:br w:type="page"/>
      </w:r>
    </w:p>
    <w:p w:rsidR="001266F4" w:rsidRDefault="001266F4" w:rsidP="00377FCA">
      <w:pPr>
        <w:outlineLvl w:val="0"/>
        <w:rPr>
          <w:sz w:val="36"/>
        </w:rPr>
      </w:pPr>
      <w:r>
        <w:rPr>
          <w:sz w:val="36"/>
        </w:rPr>
        <w:lastRenderedPageBreak/>
        <w:t>Station Five</w:t>
      </w:r>
    </w:p>
    <w:p w:rsidR="001266F4" w:rsidRDefault="001266F4" w:rsidP="001266F4">
      <w:pPr>
        <w:rPr>
          <w:sz w:val="36"/>
        </w:rPr>
      </w:pPr>
    </w:p>
    <w:p w:rsidR="001266F4" w:rsidRDefault="001266F4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stage of mitosis seen on the slide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D5217" w:rsidRDefault="001D5217">
      <w:pPr>
        <w:rPr>
          <w:sz w:val="36"/>
        </w:rPr>
      </w:pPr>
      <w:r>
        <w:rPr>
          <w:sz w:val="36"/>
        </w:rPr>
        <w:br w:type="page"/>
      </w:r>
    </w:p>
    <w:p w:rsidR="001266F4" w:rsidRDefault="001266F4" w:rsidP="00377FCA">
      <w:pPr>
        <w:outlineLvl w:val="0"/>
        <w:rPr>
          <w:sz w:val="36"/>
        </w:rPr>
      </w:pPr>
      <w:r>
        <w:rPr>
          <w:sz w:val="36"/>
        </w:rPr>
        <w:lastRenderedPageBreak/>
        <w:t>Station Six:</w:t>
      </w:r>
    </w:p>
    <w:p w:rsidR="001266F4" w:rsidRDefault="001266F4" w:rsidP="001266F4">
      <w:pPr>
        <w:rPr>
          <w:sz w:val="36"/>
        </w:rPr>
      </w:pPr>
    </w:p>
    <w:p w:rsidR="001266F4" w:rsidRDefault="001266F4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stage of mitosis seen on the slide</w:t>
      </w:r>
    </w:p>
    <w:p w:rsidR="001266F4" w:rsidRP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D5217" w:rsidRDefault="001D5217">
      <w:pPr>
        <w:rPr>
          <w:sz w:val="36"/>
        </w:rPr>
      </w:pPr>
      <w:r>
        <w:rPr>
          <w:sz w:val="36"/>
        </w:rPr>
        <w:br w:type="page"/>
      </w:r>
    </w:p>
    <w:p w:rsidR="001266F4" w:rsidRDefault="001266F4" w:rsidP="00377FCA">
      <w:pPr>
        <w:outlineLvl w:val="0"/>
        <w:rPr>
          <w:sz w:val="36"/>
        </w:rPr>
      </w:pPr>
      <w:r>
        <w:rPr>
          <w:sz w:val="36"/>
        </w:rPr>
        <w:lastRenderedPageBreak/>
        <w:t>Station Seven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533FEF" w:rsidRDefault="00533FEF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tissue in the field of view</w:t>
      </w:r>
    </w:p>
    <w:p w:rsidR="00533FEF" w:rsidRDefault="00533FEF" w:rsidP="00533FEF"/>
    <w:p w:rsidR="00533FEF" w:rsidRDefault="00533FEF" w:rsidP="00533FEF"/>
    <w:p w:rsidR="00533FEF" w:rsidRPr="00533FEF" w:rsidRDefault="00533FEF" w:rsidP="00377FCA">
      <w:pPr>
        <w:ind w:firstLine="360"/>
        <w:outlineLvl w:val="0"/>
        <w:rPr>
          <w:sz w:val="36"/>
        </w:rPr>
      </w:pPr>
      <w:r>
        <w:t>Description:  This tissue contains a protein called keratin to help prevent abrasions</w:t>
      </w:r>
    </w:p>
    <w:p w:rsidR="00533FEF" w:rsidRPr="00533FEF" w:rsidRDefault="00533FEF" w:rsidP="00533FEF">
      <w:pPr>
        <w:pStyle w:val="ListParagraph"/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D5217" w:rsidRDefault="001D5217">
      <w:pPr>
        <w:rPr>
          <w:sz w:val="36"/>
        </w:rPr>
      </w:pPr>
      <w:r>
        <w:rPr>
          <w:sz w:val="36"/>
        </w:rPr>
        <w:br w:type="page"/>
      </w:r>
    </w:p>
    <w:p w:rsidR="00533FEF" w:rsidRDefault="00533FEF" w:rsidP="00377FCA">
      <w:pPr>
        <w:outlineLvl w:val="0"/>
        <w:rPr>
          <w:sz w:val="36"/>
        </w:rPr>
      </w:pPr>
      <w:r>
        <w:rPr>
          <w:sz w:val="36"/>
        </w:rPr>
        <w:lastRenderedPageBreak/>
        <w:t>Station Eight</w:t>
      </w:r>
    </w:p>
    <w:p w:rsidR="00533FEF" w:rsidRDefault="00533FEF" w:rsidP="001266F4">
      <w:pPr>
        <w:rPr>
          <w:sz w:val="36"/>
        </w:rPr>
      </w:pPr>
    </w:p>
    <w:p w:rsidR="00533FEF" w:rsidRDefault="00533FEF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structure indicated on the microscope</w:t>
      </w:r>
    </w:p>
    <w:p w:rsidR="00533FEF" w:rsidRDefault="00533FEF" w:rsidP="00533FEF">
      <w:pPr>
        <w:rPr>
          <w:sz w:val="36"/>
        </w:rPr>
      </w:pPr>
    </w:p>
    <w:p w:rsidR="00533FEF" w:rsidRDefault="00533FEF" w:rsidP="00533FEF">
      <w:pPr>
        <w:rPr>
          <w:sz w:val="36"/>
        </w:rPr>
      </w:pPr>
    </w:p>
    <w:p w:rsidR="00533FEF" w:rsidRDefault="00533FEF" w:rsidP="00533FEF">
      <w:pPr>
        <w:rPr>
          <w:sz w:val="36"/>
        </w:rPr>
      </w:pPr>
    </w:p>
    <w:p w:rsidR="00533FEF" w:rsidRPr="00533FEF" w:rsidRDefault="00533FEF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What is the magnification of this lens alone?</w:t>
      </w:r>
    </w:p>
    <w:p w:rsidR="00533FEF" w:rsidRDefault="00533FEF" w:rsidP="001266F4">
      <w:pPr>
        <w:rPr>
          <w:sz w:val="36"/>
        </w:rPr>
      </w:pPr>
    </w:p>
    <w:p w:rsidR="001D5217" w:rsidRDefault="001D5217">
      <w:pPr>
        <w:rPr>
          <w:sz w:val="36"/>
        </w:rPr>
      </w:pPr>
      <w:r>
        <w:rPr>
          <w:sz w:val="36"/>
        </w:rPr>
        <w:br w:type="page"/>
      </w:r>
    </w:p>
    <w:p w:rsidR="00533FEF" w:rsidRDefault="00533FEF" w:rsidP="00377FCA">
      <w:pPr>
        <w:outlineLvl w:val="0"/>
        <w:rPr>
          <w:sz w:val="36"/>
        </w:rPr>
      </w:pPr>
      <w:r>
        <w:rPr>
          <w:sz w:val="36"/>
        </w:rPr>
        <w:lastRenderedPageBreak/>
        <w:t>Station Nine</w:t>
      </w:r>
    </w:p>
    <w:p w:rsidR="002D4D24" w:rsidRDefault="002D4D24" w:rsidP="001266F4">
      <w:pPr>
        <w:rPr>
          <w:sz w:val="36"/>
        </w:rPr>
      </w:pPr>
    </w:p>
    <w:p w:rsidR="00533FEF" w:rsidRDefault="00533FEF" w:rsidP="002720BD">
      <w:pPr>
        <w:pStyle w:val="ListParagraph"/>
        <w:numPr>
          <w:ilvl w:val="0"/>
          <w:numId w:val="13"/>
        </w:numPr>
        <w:rPr>
          <w:sz w:val="32"/>
        </w:rPr>
      </w:pPr>
      <w:r w:rsidRPr="00533FEF">
        <w:rPr>
          <w:sz w:val="32"/>
        </w:rPr>
        <w:t>Identify this structure on the microscope</w:t>
      </w: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Pr="00533FEF" w:rsidRDefault="00533FEF" w:rsidP="00533FEF">
      <w:pPr>
        <w:rPr>
          <w:sz w:val="32"/>
        </w:rPr>
      </w:pPr>
    </w:p>
    <w:p w:rsidR="00533FEF" w:rsidRDefault="00533FEF" w:rsidP="002720BD">
      <w:pPr>
        <w:pStyle w:val="ListParagraph"/>
        <w:numPr>
          <w:ilvl w:val="0"/>
          <w:numId w:val="13"/>
        </w:numPr>
        <w:rPr>
          <w:sz w:val="32"/>
        </w:rPr>
      </w:pPr>
      <w:r w:rsidRPr="00533FEF">
        <w:rPr>
          <w:sz w:val="32"/>
        </w:rPr>
        <w:t xml:space="preserve">At which </w:t>
      </w:r>
      <w:r w:rsidR="001D5217">
        <w:rPr>
          <w:sz w:val="32"/>
        </w:rPr>
        <w:t xml:space="preserve">total </w:t>
      </w:r>
      <w:r w:rsidRPr="00533FEF">
        <w:rPr>
          <w:sz w:val="32"/>
        </w:rPr>
        <w:t>magnification(s) can the above adjustment knob be used?</w:t>
      </w:r>
    </w:p>
    <w:p w:rsidR="00533FEF" w:rsidRDefault="00533FEF" w:rsidP="00533FEF">
      <w:pPr>
        <w:rPr>
          <w:sz w:val="32"/>
        </w:rPr>
      </w:pP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 xml:space="preserve"> 10X</w:t>
      </w: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>40X</w:t>
      </w: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>100X</w:t>
      </w: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>400X</w:t>
      </w:r>
    </w:p>
    <w:p w:rsidR="00533FEF" w:rsidRPr="002D4D24" w:rsidRDefault="001D5217" w:rsidP="00533FEF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It can safely be used with any lens</w:t>
      </w:r>
    </w:p>
    <w:p w:rsidR="00533FEF" w:rsidRDefault="00533FEF" w:rsidP="00533FEF">
      <w:pPr>
        <w:rPr>
          <w:sz w:val="32"/>
        </w:rPr>
      </w:pPr>
    </w:p>
    <w:p w:rsidR="001D5217" w:rsidRDefault="001D5217">
      <w:pPr>
        <w:rPr>
          <w:sz w:val="32"/>
        </w:rPr>
      </w:pPr>
      <w:r>
        <w:rPr>
          <w:sz w:val="32"/>
        </w:rPr>
        <w:br w:type="page"/>
      </w:r>
    </w:p>
    <w:p w:rsidR="00533FEF" w:rsidRDefault="00533FEF" w:rsidP="00377FCA">
      <w:pPr>
        <w:outlineLvl w:val="0"/>
        <w:rPr>
          <w:sz w:val="32"/>
        </w:rPr>
      </w:pPr>
      <w:r>
        <w:rPr>
          <w:sz w:val="32"/>
        </w:rPr>
        <w:lastRenderedPageBreak/>
        <w:t>Station Ten</w:t>
      </w:r>
    </w:p>
    <w:p w:rsidR="00533FEF" w:rsidRDefault="00533FEF" w:rsidP="00533FEF">
      <w:pPr>
        <w:rPr>
          <w:sz w:val="32"/>
        </w:rPr>
      </w:pPr>
    </w:p>
    <w:p w:rsidR="00533FEF" w:rsidRDefault="00533FEF" w:rsidP="002720BD">
      <w:pPr>
        <w:pStyle w:val="ListParagraph"/>
        <w:numPr>
          <w:ilvl w:val="0"/>
          <w:numId w:val="13"/>
        </w:numPr>
        <w:rPr>
          <w:sz w:val="32"/>
        </w:rPr>
      </w:pPr>
      <w:r>
        <w:rPr>
          <w:sz w:val="32"/>
        </w:rPr>
        <w:t xml:space="preserve"> Identify the anatomical region shown </w:t>
      </w:r>
    </w:p>
    <w:p w:rsidR="00533FEF" w:rsidRPr="00533FEF" w:rsidRDefault="004F1078" w:rsidP="00533FEF">
      <w:pPr>
        <w:pStyle w:val="ListParagraph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popliteal</w:t>
      </w:r>
      <w:proofErr w:type="spellEnd"/>
    </w:p>
    <w:p w:rsidR="00533FEF" w:rsidRPr="00533FEF" w:rsidRDefault="004F1078" w:rsidP="00533FEF">
      <w:pPr>
        <w:pStyle w:val="ListParagraph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sural</w:t>
      </w:r>
      <w:proofErr w:type="spellEnd"/>
    </w:p>
    <w:p w:rsidR="00533FEF" w:rsidRPr="00533FEF" w:rsidRDefault="004F1078" w:rsidP="00533FEF">
      <w:pPr>
        <w:pStyle w:val="ListParagraph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crural</w:t>
      </w:r>
      <w:proofErr w:type="spellEnd"/>
    </w:p>
    <w:p w:rsidR="00533FEF" w:rsidRPr="00533FEF" w:rsidRDefault="004F1078" w:rsidP="00533FEF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tarsal</w:t>
      </w:r>
    </w:p>
    <w:p w:rsidR="00533FEF" w:rsidRPr="00533FEF" w:rsidRDefault="002D4D24" w:rsidP="00533FEF">
      <w:pPr>
        <w:pStyle w:val="ListParagraph"/>
        <w:numPr>
          <w:ilvl w:val="0"/>
          <w:numId w:val="4"/>
        </w:num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4048125" y="2257425"/>
            <wp:positionH relativeFrom="margin">
              <wp:align>right</wp:align>
            </wp:positionH>
            <wp:positionV relativeFrom="margin">
              <wp:align>top</wp:align>
            </wp:positionV>
            <wp:extent cx="3076575" cy="6991350"/>
            <wp:effectExtent l="19050" t="0" r="9525" b="0"/>
            <wp:wrapSquare wrapText="bothSides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078">
        <w:rPr>
          <w:sz w:val="28"/>
        </w:rPr>
        <w:t>patellar</w:t>
      </w:r>
    </w:p>
    <w:p w:rsidR="002D4D24" w:rsidRDefault="002D4D24" w:rsidP="002D4D24">
      <w:pPr>
        <w:ind w:left="360"/>
        <w:rPr>
          <w:sz w:val="32"/>
        </w:rPr>
      </w:pPr>
    </w:p>
    <w:p w:rsidR="00403A25" w:rsidRDefault="00403A25" w:rsidP="002D4D24">
      <w:pPr>
        <w:ind w:left="360"/>
        <w:rPr>
          <w:sz w:val="32"/>
        </w:rPr>
      </w:pPr>
    </w:p>
    <w:p w:rsidR="00403A25" w:rsidRDefault="00403A25" w:rsidP="002D4D24">
      <w:pPr>
        <w:ind w:left="360"/>
        <w:rPr>
          <w:sz w:val="32"/>
        </w:rPr>
      </w:pPr>
    </w:p>
    <w:p w:rsidR="00403A25" w:rsidRDefault="00403A25" w:rsidP="002D4D24">
      <w:pPr>
        <w:ind w:left="360"/>
        <w:rPr>
          <w:sz w:val="32"/>
        </w:rPr>
      </w:pPr>
    </w:p>
    <w:p w:rsidR="00403A25" w:rsidRDefault="00403A25" w:rsidP="002D4D24">
      <w:pPr>
        <w:ind w:left="360"/>
        <w:rPr>
          <w:sz w:val="32"/>
        </w:rPr>
      </w:pPr>
    </w:p>
    <w:p w:rsidR="00403A25" w:rsidRDefault="00403A25" w:rsidP="002D4D24">
      <w:pPr>
        <w:ind w:left="360"/>
        <w:rPr>
          <w:sz w:val="32"/>
        </w:rPr>
      </w:pPr>
    </w:p>
    <w:p w:rsidR="00403A25" w:rsidRDefault="00403A25" w:rsidP="002D4D24">
      <w:pPr>
        <w:ind w:left="360"/>
        <w:rPr>
          <w:sz w:val="32"/>
        </w:rPr>
      </w:pPr>
    </w:p>
    <w:p w:rsidR="00403A25" w:rsidRPr="002D4D24" w:rsidRDefault="00403A25" w:rsidP="002D4D24">
      <w:pPr>
        <w:ind w:left="360"/>
        <w:rPr>
          <w:sz w:val="32"/>
        </w:rPr>
      </w:pPr>
    </w:p>
    <w:p w:rsidR="00533FEF" w:rsidRDefault="00533FEF" w:rsidP="002720BD">
      <w:pPr>
        <w:pStyle w:val="ListParagraph"/>
        <w:numPr>
          <w:ilvl w:val="0"/>
          <w:numId w:val="13"/>
        </w:numPr>
        <w:rPr>
          <w:sz w:val="32"/>
        </w:rPr>
      </w:pPr>
      <w:r>
        <w:rPr>
          <w:sz w:val="32"/>
        </w:rPr>
        <w:t>The diaphragm is ____________ to the bladder</w:t>
      </w:r>
    </w:p>
    <w:p w:rsidR="00533FEF" w:rsidRPr="004F1078" w:rsidRDefault="00533FEF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 xml:space="preserve"> Inferior</w:t>
      </w:r>
    </w:p>
    <w:p w:rsidR="00533FEF" w:rsidRPr="004F1078" w:rsidRDefault="00533FEF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Superior</w:t>
      </w:r>
    </w:p>
    <w:p w:rsidR="00533FEF" w:rsidRPr="004F1078" w:rsidRDefault="00533FEF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Lateral</w:t>
      </w:r>
    </w:p>
    <w:p w:rsidR="00533FEF" w:rsidRPr="004F1078" w:rsidRDefault="00533FEF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Medial</w:t>
      </w:r>
    </w:p>
    <w:p w:rsidR="00533FEF" w:rsidRPr="004F1078" w:rsidRDefault="004F1078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Distal</w:t>
      </w:r>
    </w:p>
    <w:p w:rsidR="004F1078" w:rsidRPr="004F1078" w:rsidRDefault="004F1078" w:rsidP="004F1078">
      <w:pPr>
        <w:ind w:left="360"/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1D5217" w:rsidRDefault="001D5217">
      <w:pPr>
        <w:rPr>
          <w:sz w:val="32"/>
        </w:rPr>
      </w:pPr>
      <w:r>
        <w:rPr>
          <w:sz w:val="32"/>
        </w:rPr>
        <w:br w:type="page"/>
      </w:r>
    </w:p>
    <w:p w:rsidR="004F1078" w:rsidRDefault="000C2CB8" w:rsidP="00377FCA">
      <w:pPr>
        <w:outlineLvl w:val="0"/>
        <w:rPr>
          <w:sz w:val="36"/>
        </w:rPr>
      </w:pPr>
      <w:r>
        <w:rPr>
          <w:noProof/>
          <w:sz w:val="36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593465" cy="6753225"/>
            <wp:effectExtent l="19050" t="0" r="6985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078">
        <w:rPr>
          <w:sz w:val="36"/>
        </w:rPr>
        <w:t>Station Eleven</w:t>
      </w:r>
    </w:p>
    <w:p w:rsidR="004F1078" w:rsidRDefault="004F1078" w:rsidP="001266F4">
      <w:pPr>
        <w:rPr>
          <w:sz w:val="36"/>
        </w:rPr>
      </w:pPr>
    </w:p>
    <w:p w:rsidR="004F1078" w:rsidRDefault="004F1078" w:rsidP="002720BD">
      <w:pPr>
        <w:pStyle w:val="ListParagraph"/>
        <w:numPr>
          <w:ilvl w:val="0"/>
          <w:numId w:val="13"/>
        </w:numPr>
        <w:rPr>
          <w:sz w:val="32"/>
        </w:rPr>
      </w:pPr>
      <w:r>
        <w:rPr>
          <w:sz w:val="32"/>
        </w:rPr>
        <w:t xml:space="preserve">Identify the anatomical region shown </w:t>
      </w:r>
    </w:p>
    <w:p w:rsidR="004F1078" w:rsidRPr="004F1078" w:rsidRDefault="004F1078" w:rsidP="004F1078">
      <w:pPr>
        <w:ind w:left="360"/>
      </w:pPr>
      <w:proofErr w:type="gramStart"/>
      <w:r>
        <w:rPr>
          <w:sz w:val="28"/>
        </w:rPr>
        <w:t xml:space="preserve">a. </w:t>
      </w:r>
      <w:r w:rsidRPr="004F1078">
        <w:rPr>
          <w:sz w:val="28"/>
        </w:rPr>
        <w:t xml:space="preserve"> </w:t>
      </w:r>
      <w:proofErr w:type="spellStart"/>
      <w:r w:rsidRPr="004F1078">
        <w:t>Cubital</w:t>
      </w:r>
      <w:proofErr w:type="spellEnd"/>
      <w:proofErr w:type="gramEnd"/>
    </w:p>
    <w:p w:rsidR="004F1078" w:rsidRPr="004F1078" w:rsidRDefault="004F1078" w:rsidP="004F1078">
      <w:pPr>
        <w:ind w:left="360"/>
      </w:pPr>
      <w:proofErr w:type="gramStart"/>
      <w:r w:rsidRPr="004F1078">
        <w:t xml:space="preserve">b.  </w:t>
      </w:r>
      <w:proofErr w:type="spellStart"/>
      <w:r w:rsidRPr="004F1078">
        <w:t>Axillary</w:t>
      </w:r>
      <w:proofErr w:type="spellEnd"/>
      <w:proofErr w:type="gramEnd"/>
    </w:p>
    <w:p w:rsidR="004F1078" w:rsidRPr="004F1078" w:rsidRDefault="004F1078" w:rsidP="004F1078">
      <w:pPr>
        <w:pStyle w:val="ListParagraph"/>
        <w:numPr>
          <w:ilvl w:val="0"/>
          <w:numId w:val="6"/>
        </w:numPr>
      </w:pPr>
      <w:proofErr w:type="spellStart"/>
      <w:r w:rsidRPr="004F1078">
        <w:t>Antebrachial</w:t>
      </w:r>
      <w:proofErr w:type="spellEnd"/>
    </w:p>
    <w:p w:rsidR="004F1078" w:rsidRPr="004F1078" w:rsidRDefault="004F1078" w:rsidP="004F1078">
      <w:pPr>
        <w:pStyle w:val="ListParagraph"/>
        <w:numPr>
          <w:ilvl w:val="0"/>
          <w:numId w:val="6"/>
        </w:numPr>
      </w:pPr>
      <w:r w:rsidRPr="004F1078">
        <w:t>Antecubital</w:t>
      </w:r>
    </w:p>
    <w:p w:rsidR="004F1078" w:rsidRPr="004F1078" w:rsidRDefault="004F1078" w:rsidP="004F1078">
      <w:pPr>
        <w:pStyle w:val="ListParagraph"/>
        <w:numPr>
          <w:ilvl w:val="0"/>
          <w:numId w:val="6"/>
        </w:numPr>
      </w:pPr>
      <w:r w:rsidRPr="004F1078">
        <w:t>Carpal</w:t>
      </w:r>
    </w:p>
    <w:p w:rsidR="004F1078" w:rsidRDefault="004F1078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Pr="004F1078" w:rsidRDefault="00403A25" w:rsidP="004F1078">
      <w:pPr>
        <w:rPr>
          <w:sz w:val="28"/>
        </w:rPr>
      </w:pPr>
    </w:p>
    <w:p w:rsidR="004F1078" w:rsidRPr="004F1078" w:rsidRDefault="004F1078" w:rsidP="002720BD">
      <w:pPr>
        <w:pStyle w:val="ListParagraph"/>
        <w:numPr>
          <w:ilvl w:val="0"/>
          <w:numId w:val="13"/>
        </w:numPr>
        <w:rPr>
          <w:sz w:val="36"/>
        </w:rPr>
      </w:pPr>
      <w:r w:rsidRPr="004F1078">
        <w:rPr>
          <w:sz w:val="32"/>
        </w:rPr>
        <w:t>Consider the</w:t>
      </w:r>
      <w:r w:rsidR="00332E9B">
        <w:rPr>
          <w:sz w:val="32"/>
        </w:rPr>
        <w:t xml:space="preserve"> cell cycle.  </w:t>
      </w:r>
      <w:r w:rsidR="00332E9B">
        <w:rPr>
          <w:sz w:val="32"/>
        </w:rPr>
        <w:br/>
        <w:t>At what stage does</w:t>
      </w:r>
      <w:r w:rsidRPr="004F1078">
        <w:rPr>
          <w:sz w:val="32"/>
        </w:rPr>
        <w:t xml:space="preserve"> DNA replication take place?</w:t>
      </w:r>
    </w:p>
    <w:p w:rsidR="004F1078" w:rsidRPr="004F1078" w:rsidRDefault="00332E9B" w:rsidP="004F1078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Metaphase</w:t>
      </w:r>
      <w:r w:rsidR="004F1078" w:rsidRPr="004F1078">
        <w:rPr>
          <w:sz w:val="28"/>
        </w:rPr>
        <w:t xml:space="preserve"> </w:t>
      </w:r>
    </w:p>
    <w:p w:rsidR="004F1078" w:rsidRPr="004F1078" w:rsidRDefault="00332E9B" w:rsidP="004F1078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Interphase</w:t>
      </w:r>
    </w:p>
    <w:p w:rsidR="004F1078" w:rsidRPr="004F1078" w:rsidRDefault="00332E9B" w:rsidP="004F1078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Telophase</w:t>
      </w:r>
    </w:p>
    <w:p w:rsidR="004F1078" w:rsidRPr="004F1078" w:rsidRDefault="004F1078" w:rsidP="004F1078">
      <w:pPr>
        <w:pStyle w:val="ListParagraph"/>
        <w:numPr>
          <w:ilvl w:val="0"/>
          <w:numId w:val="7"/>
        </w:numPr>
        <w:rPr>
          <w:sz w:val="28"/>
        </w:rPr>
      </w:pPr>
      <w:r w:rsidRPr="004F1078">
        <w:rPr>
          <w:sz w:val="28"/>
        </w:rPr>
        <w:t>Cytokinesis</w:t>
      </w:r>
    </w:p>
    <w:p w:rsidR="004F1078" w:rsidRPr="004F1078" w:rsidRDefault="004F1078" w:rsidP="004F1078">
      <w:pPr>
        <w:pStyle w:val="ListParagraph"/>
        <w:numPr>
          <w:ilvl w:val="0"/>
          <w:numId w:val="7"/>
        </w:numPr>
        <w:rPr>
          <w:sz w:val="28"/>
        </w:rPr>
      </w:pPr>
      <w:r w:rsidRPr="004F1078">
        <w:rPr>
          <w:sz w:val="28"/>
        </w:rPr>
        <w:t>Prophase</w:t>
      </w:r>
    </w:p>
    <w:p w:rsidR="004F1078" w:rsidRPr="004F1078" w:rsidRDefault="004F1078" w:rsidP="004F1078">
      <w:pPr>
        <w:pStyle w:val="ListParagraph"/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0C2CB8" w:rsidRDefault="000C2CB8">
      <w:pPr>
        <w:rPr>
          <w:sz w:val="36"/>
        </w:rPr>
      </w:pPr>
      <w:r>
        <w:rPr>
          <w:sz w:val="36"/>
        </w:rPr>
        <w:br w:type="page"/>
      </w:r>
    </w:p>
    <w:p w:rsidR="004F1078" w:rsidRDefault="004F1078" w:rsidP="001266F4">
      <w:pPr>
        <w:rPr>
          <w:sz w:val="36"/>
        </w:rPr>
      </w:pPr>
    </w:p>
    <w:p w:rsidR="004F1078" w:rsidRDefault="004F1078" w:rsidP="00377FCA">
      <w:pPr>
        <w:outlineLvl w:val="0"/>
        <w:rPr>
          <w:sz w:val="36"/>
        </w:rPr>
      </w:pPr>
      <w:r>
        <w:rPr>
          <w:sz w:val="36"/>
        </w:rPr>
        <w:t>Station Twelve</w:t>
      </w:r>
    </w:p>
    <w:p w:rsidR="004F1078" w:rsidRDefault="004F1078" w:rsidP="001266F4">
      <w:pPr>
        <w:rPr>
          <w:sz w:val="36"/>
        </w:rPr>
      </w:pPr>
    </w:p>
    <w:p w:rsidR="004F1078" w:rsidRDefault="004F1078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section</w:t>
      </w:r>
      <w:r w:rsidR="00AE799A">
        <w:rPr>
          <w:sz w:val="36"/>
        </w:rPr>
        <w:t xml:space="preserve"> (plane)</w:t>
      </w:r>
      <w:r>
        <w:rPr>
          <w:sz w:val="36"/>
        </w:rPr>
        <w:t xml:space="preserve"> in the image</w:t>
      </w:r>
    </w:p>
    <w:p w:rsidR="004F1078" w:rsidRDefault="004F1078" w:rsidP="004F1078">
      <w:pPr>
        <w:pStyle w:val="ListParagraph"/>
        <w:rPr>
          <w:sz w:val="36"/>
        </w:rPr>
      </w:pPr>
    </w:p>
    <w:p w:rsidR="00332E9B" w:rsidRDefault="000C2CB8" w:rsidP="004F1078">
      <w:pPr>
        <w:pStyle w:val="ListParagraph"/>
        <w:rPr>
          <w:sz w:val="36"/>
        </w:rPr>
      </w:pPr>
      <w:r w:rsidRPr="000C2CB8">
        <w:rPr>
          <w:sz w:val="3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695700" cy="5200650"/>
            <wp:effectExtent l="19050" t="0" r="0" b="0"/>
            <wp:wrapTight wrapText="bothSides">
              <wp:wrapPolygon edited="0">
                <wp:start x="-111" y="0"/>
                <wp:lineTo x="-111" y="21521"/>
                <wp:lineTo x="21574" y="21521"/>
                <wp:lineTo x="21574" y="0"/>
                <wp:lineTo x="-111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4F1078" w:rsidRDefault="004F1078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>Where is fibrocartilage located?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r>
        <w:rPr>
          <w:sz w:val="36"/>
        </w:rPr>
        <w:t xml:space="preserve"> In the nose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proofErr w:type="spellStart"/>
      <w:r>
        <w:rPr>
          <w:sz w:val="36"/>
        </w:rPr>
        <w:t>Pinna</w:t>
      </w:r>
      <w:proofErr w:type="spellEnd"/>
      <w:r>
        <w:rPr>
          <w:sz w:val="36"/>
        </w:rPr>
        <w:t xml:space="preserve"> of the ear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proofErr w:type="spellStart"/>
      <w:r>
        <w:rPr>
          <w:sz w:val="36"/>
        </w:rPr>
        <w:t>Intervertebral</w:t>
      </w:r>
      <w:proofErr w:type="spellEnd"/>
      <w:r>
        <w:rPr>
          <w:sz w:val="36"/>
        </w:rPr>
        <w:t xml:space="preserve"> disks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r>
        <w:rPr>
          <w:sz w:val="36"/>
        </w:rPr>
        <w:t>Epiglottis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r>
        <w:rPr>
          <w:sz w:val="36"/>
        </w:rPr>
        <w:t>Small intestine</w:t>
      </w:r>
    </w:p>
    <w:p w:rsidR="004F1078" w:rsidRPr="004F1078" w:rsidRDefault="004F1078" w:rsidP="004F1078">
      <w:pPr>
        <w:rPr>
          <w:sz w:val="36"/>
        </w:rPr>
      </w:pPr>
    </w:p>
    <w:p w:rsidR="004F1078" w:rsidRDefault="000C2CB8" w:rsidP="001266F4">
      <w:pPr>
        <w:rPr>
          <w:sz w:val="36"/>
        </w:rPr>
      </w:pPr>
      <w:r>
        <w:rPr>
          <w:sz w:val="36"/>
        </w:rPr>
        <w:br w:type="page"/>
      </w:r>
    </w:p>
    <w:p w:rsidR="004F1078" w:rsidRDefault="004F1078" w:rsidP="00377FCA">
      <w:pPr>
        <w:outlineLvl w:val="0"/>
        <w:rPr>
          <w:sz w:val="36"/>
        </w:rPr>
      </w:pPr>
      <w:r>
        <w:rPr>
          <w:sz w:val="36"/>
        </w:rPr>
        <w:lastRenderedPageBreak/>
        <w:t>Station Thirteen</w:t>
      </w:r>
    </w:p>
    <w:p w:rsidR="004F1078" w:rsidRDefault="004F1078" w:rsidP="001266F4">
      <w:pPr>
        <w:rPr>
          <w:sz w:val="36"/>
        </w:rPr>
      </w:pPr>
    </w:p>
    <w:p w:rsidR="004F1078" w:rsidRDefault="004F1078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Identify the anatomical region </w:t>
      </w:r>
    </w:p>
    <w:p w:rsidR="004F1078" w:rsidRPr="00B359E1" w:rsidRDefault="004F1078" w:rsidP="004F1078">
      <w:pPr>
        <w:pStyle w:val="ListParagraph"/>
        <w:numPr>
          <w:ilvl w:val="0"/>
          <w:numId w:val="9"/>
        </w:numPr>
        <w:rPr>
          <w:sz w:val="28"/>
        </w:rPr>
      </w:pPr>
      <w:r w:rsidRPr="00B359E1">
        <w:rPr>
          <w:sz w:val="28"/>
        </w:rPr>
        <w:t xml:space="preserve"> Hamstring</w:t>
      </w:r>
    </w:p>
    <w:p w:rsidR="004F1078" w:rsidRPr="00B359E1" w:rsidRDefault="004F1078" w:rsidP="004F1078">
      <w:pPr>
        <w:pStyle w:val="ListParagraph"/>
        <w:numPr>
          <w:ilvl w:val="0"/>
          <w:numId w:val="9"/>
        </w:numPr>
        <w:rPr>
          <w:sz w:val="28"/>
        </w:rPr>
      </w:pPr>
      <w:r w:rsidRPr="00B359E1">
        <w:rPr>
          <w:sz w:val="28"/>
        </w:rPr>
        <w:t>Lumbar</w:t>
      </w:r>
    </w:p>
    <w:p w:rsidR="004F1078" w:rsidRPr="00B359E1" w:rsidRDefault="00B359E1" w:rsidP="004F1078">
      <w:pPr>
        <w:pStyle w:val="ListParagraph"/>
        <w:numPr>
          <w:ilvl w:val="0"/>
          <w:numId w:val="9"/>
        </w:num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5408" behindDoc="1" locked="0" layoutInCell="1" allowOverlap="1">
            <wp:simplePos x="3800475" y="2066925"/>
            <wp:positionH relativeFrom="margin">
              <wp:align>right</wp:align>
            </wp:positionH>
            <wp:positionV relativeFrom="margin">
              <wp:align>top</wp:align>
            </wp:positionV>
            <wp:extent cx="3251835" cy="7162800"/>
            <wp:effectExtent l="19050" t="0" r="5715" b="0"/>
            <wp:wrapSquare wrapText="bothSides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078" w:rsidRPr="00B359E1">
        <w:rPr>
          <w:sz w:val="28"/>
        </w:rPr>
        <w:t>Groin</w:t>
      </w:r>
    </w:p>
    <w:p w:rsidR="004F1078" w:rsidRPr="00B359E1" w:rsidRDefault="004F1078" w:rsidP="004F1078">
      <w:pPr>
        <w:pStyle w:val="ListParagraph"/>
        <w:numPr>
          <w:ilvl w:val="0"/>
          <w:numId w:val="9"/>
        </w:numPr>
        <w:rPr>
          <w:sz w:val="28"/>
        </w:rPr>
      </w:pPr>
      <w:proofErr w:type="spellStart"/>
      <w:r w:rsidRPr="00B359E1">
        <w:rPr>
          <w:sz w:val="28"/>
        </w:rPr>
        <w:t>Gluteal</w:t>
      </w:r>
      <w:proofErr w:type="spellEnd"/>
    </w:p>
    <w:p w:rsidR="00B359E1" w:rsidRDefault="00B359E1" w:rsidP="00B359E1">
      <w:pPr>
        <w:pStyle w:val="ListParagraph"/>
        <w:numPr>
          <w:ilvl w:val="0"/>
          <w:numId w:val="9"/>
        </w:numPr>
        <w:rPr>
          <w:sz w:val="28"/>
        </w:rPr>
      </w:pPr>
      <w:r w:rsidRPr="00B359E1">
        <w:rPr>
          <w:sz w:val="28"/>
        </w:rPr>
        <w:t>Posterior</w:t>
      </w:r>
    </w:p>
    <w:p w:rsidR="00B359E1" w:rsidRDefault="00B359E1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Pr="00B359E1" w:rsidRDefault="00332E9B" w:rsidP="00B359E1">
      <w:pPr>
        <w:rPr>
          <w:sz w:val="28"/>
        </w:rPr>
      </w:pPr>
    </w:p>
    <w:p w:rsidR="00B359E1" w:rsidRDefault="00B359E1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The wrist is __________ to the elbow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36"/>
        </w:rPr>
        <w:t xml:space="preserve"> </w:t>
      </w:r>
      <w:r w:rsidRPr="00B359E1">
        <w:rPr>
          <w:sz w:val="28"/>
        </w:rPr>
        <w:t>Superior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>Distal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>Medial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>Proximal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>Deep</w:t>
      </w:r>
    </w:p>
    <w:p w:rsidR="00B359E1" w:rsidRPr="00B359E1" w:rsidRDefault="00B359E1" w:rsidP="00B359E1">
      <w:pPr>
        <w:rPr>
          <w:sz w:val="36"/>
        </w:rPr>
      </w:pPr>
    </w:p>
    <w:p w:rsidR="000C2CB8" w:rsidRDefault="000C2CB8">
      <w:pPr>
        <w:rPr>
          <w:sz w:val="36"/>
        </w:rPr>
      </w:pPr>
      <w:r>
        <w:rPr>
          <w:sz w:val="36"/>
        </w:rPr>
        <w:br w:type="page"/>
      </w:r>
    </w:p>
    <w:p w:rsidR="00B359E1" w:rsidRDefault="00B359E1" w:rsidP="00377FCA">
      <w:pPr>
        <w:outlineLvl w:val="0"/>
        <w:rPr>
          <w:sz w:val="36"/>
        </w:rPr>
      </w:pPr>
      <w:r>
        <w:rPr>
          <w:sz w:val="36"/>
        </w:rPr>
        <w:lastRenderedPageBreak/>
        <w:t>Station Fourteen</w:t>
      </w:r>
    </w:p>
    <w:p w:rsidR="00B359E1" w:rsidRDefault="00B359E1" w:rsidP="001266F4">
      <w:pPr>
        <w:rPr>
          <w:sz w:val="36"/>
        </w:rPr>
      </w:pPr>
    </w:p>
    <w:p w:rsidR="00B359E1" w:rsidRDefault="00332E9B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anatomical region</w:t>
      </w:r>
      <w:r w:rsidR="00B359E1">
        <w:rPr>
          <w:sz w:val="36"/>
        </w:rPr>
        <w:t>:</w:t>
      </w:r>
    </w:p>
    <w:p w:rsidR="00B359E1" w:rsidRPr="00B359E1" w:rsidRDefault="00B359E1" w:rsidP="00B359E1">
      <w:pPr>
        <w:pStyle w:val="ListParagraph"/>
        <w:numPr>
          <w:ilvl w:val="0"/>
          <w:numId w:val="11"/>
        </w:numPr>
        <w:rPr>
          <w:sz w:val="28"/>
        </w:rPr>
      </w:pPr>
      <w:r w:rsidRPr="00B359E1">
        <w:rPr>
          <w:sz w:val="28"/>
        </w:rPr>
        <w:t xml:space="preserve"> Vertebral</w:t>
      </w:r>
    </w:p>
    <w:p w:rsidR="00B359E1" w:rsidRPr="00B359E1" w:rsidRDefault="00B359E1" w:rsidP="00B359E1">
      <w:pPr>
        <w:pStyle w:val="ListParagraph"/>
        <w:numPr>
          <w:ilvl w:val="0"/>
          <w:numId w:val="11"/>
        </w:num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7456" behindDoc="1" locked="0" layoutInCell="1" allowOverlap="1">
            <wp:simplePos x="3705225" y="1857375"/>
            <wp:positionH relativeFrom="margin">
              <wp:align>right</wp:align>
            </wp:positionH>
            <wp:positionV relativeFrom="margin">
              <wp:align>top</wp:align>
            </wp:positionV>
            <wp:extent cx="3286125" cy="7734300"/>
            <wp:effectExtent l="19050" t="0" r="9525" b="0"/>
            <wp:wrapSquare wrapText="bothSides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59E1">
        <w:rPr>
          <w:sz w:val="28"/>
        </w:rPr>
        <w:t>Lumbar</w:t>
      </w:r>
    </w:p>
    <w:p w:rsidR="00B359E1" w:rsidRPr="00B359E1" w:rsidRDefault="00B359E1" w:rsidP="00B359E1">
      <w:pPr>
        <w:pStyle w:val="ListParagraph"/>
        <w:numPr>
          <w:ilvl w:val="0"/>
          <w:numId w:val="11"/>
        </w:numPr>
        <w:rPr>
          <w:sz w:val="28"/>
        </w:rPr>
      </w:pPr>
      <w:proofErr w:type="spellStart"/>
      <w:r w:rsidRPr="00B359E1">
        <w:rPr>
          <w:sz w:val="28"/>
        </w:rPr>
        <w:t>Gluteal</w:t>
      </w:r>
      <w:proofErr w:type="spellEnd"/>
    </w:p>
    <w:p w:rsidR="00B359E1" w:rsidRPr="00B359E1" w:rsidRDefault="00B359E1" w:rsidP="00B359E1">
      <w:pPr>
        <w:pStyle w:val="ListParagraph"/>
        <w:numPr>
          <w:ilvl w:val="0"/>
          <w:numId w:val="11"/>
        </w:numPr>
        <w:rPr>
          <w:sz w:val="28"/>
        </w:rPr>
      </w:pPr>
      <w:r w:rsidRPr="00B359E1">
        <w:rPr>
          <w:sz w:val="28"/>
        </w:rPr>
        <w:t>Flank</w:t>
      </w:r>
    </w:p>
    <w:p w:rsidR="00B359E1" w:rsidRPr="00B359E1" w:rsidRDefault="00B359E1" w:rsidP="00B359E1">
      <w:pPr>
        <w:pStyle w:val="ListParagraph"/>
        <w:numPr>
          <w:ilvl w:val="0"/>
          <w:numId w:val="11"/>
        </w:numPr>
        <w:rPr>
          <w:sz w:val="28"/>
        </w:rPr>
      </w:pPr>
      <w:proofErr w:type="spellStart"/>
      <w:r w:rsidRPr="00B359E1">
        <w:rPr>
          <w:sz w:val="28"/>
        </w:rPr>
        <w:t>Hypodorsal</w:t>
      </w:r>
      <w:proofErr w:type="spellEnd"/>
    </w:p>
    <w:p w:rsidR="00B359E1" w:rsidRDefault="00B359E1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B359E1" w:rsidRDefault="00B359E1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The heart is ________ to the lungs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>
        <w:rPr>
          <w:sz w:val="36"/>
        </w:rPr>
        <w:t xml:space="preserve"> </w:t>
      </w:r>
      <w:r w:rsidRPr="00B359E1">
        <w:rPr>
          <w:sz w:val="28"/>
        </w:rPr>
        <w:t>Superficial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Deep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Inferior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Medial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Lateral</w:t>
      </w:r>
    </w:p>
    <w:p w:rsidR="00B359E1" w:rsidRPr="00B359E1" w:rsidRDefault="00B359E1" w:rsidP="00B359E1">
      <w:pPr>
        <w:pStyle w:val="ListParagraph"/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0C2CB8" w:rsidRDefault="000C2CB8">
      <w:pPr>
        <w:rPr>
          <w:sz w:val="36"/>
        </w:rPr>
      </w:pPr>
      <w:r>
        <w:rPr>
          <w:sz w:val="36"/>
        </w:rPr>
        <w:br w:type="page"/>
      </w:r>
    </w:p>
    <w:p w:rsidR="00B359E1" w:rsidRDefault="00B359E1" w:rsidP="00377FCA">
      <w:pPr>
        <w:outlineLvl w:val="0"/>
        <w:rPr>
          <w:sz w:val="36"/>
        </w:rPr>
      </w:pPr>
      <w:r>
        <w:rPr>
          <w:sz w:val="36"/>
        </w:rPr>
        <w:lastRenderedPageBreak/>
        <w:t>Station Fifteen</w:t>
      </w:r>
    </w:p>
    <w:p w:rsidR="00B359E1" w:rsidRDefault="00B359E1" w:rsidP="001266F4">
      <w:pPr>
        <w:rPr>
          <w:sz w:val="36"/>
        </w:rPr>
      </w:pPr>
    </w:p>
    <w:p w:rsidR="00B359E1" w:rsidRDefault="00B359E1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>Identify the tissue in the field of view</w:t>
      </w: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B359E1" w:rsidRDefault="00B359E1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What is the name of the structure located in the middle of each unit which allows for blood vessels to pass through?</w:t>
      </w: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0C2CB8" w:rsidRDefault="000C2CB8">
      <w:pPr>
        <w:rPr>
          <w:sz w:val="36"/>
        </w:rPr>
      </w:pPr>
      <w:r>
        <w:rPr>
          <w:sz w:val="36"/>
        </w:rPr>
        <w:br w:type="page"/>
      </w:r>
    </w:p>
    <w:p w:rsidR="00B359E1" w:rsidRDefault="00B359E1" w:rsidP="00377FCA">
      <w:pPr>
        <w:outlineLvl w:val="0"/>
        <w:rPr>
          <w:sz w:val="36"/>
        </w:rPr>
      </w:pPr>
      <w:r>
        <w:rPr>
          <w:sz w:val="36"/>
        </w:rPr>
        <w:lastRenderedPageBreak/>
        <w:t>Station Sixteen</w:t>
      </w: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  <w:r>
        <w:rPr>
          <w:sz w:val="36"/>
        </w:rPr>
        <w:t>25.   Identify this anatomical region</w:t>
      </w:r>
    </w:p>
    <w:p w:rsidR="00B359E1" w:rsidRPr="00B359E1" w:rsidRDefault="00B359E1" w:rsidP="00B359E1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9504" behindDoc="1" locked="0" layoutInCell="1" allowOverlap="1">
            <wp:simplePos x="1952625" y="1619250"/>
            <wp:positionH relativeFrom="margin">
              <wp:align>right</wp:align>
            </wp:positionH>
            <wp:positionV relativeFrom="margin">
              <wp:align>top</wp:align>
            </wp:positionV>
            <wp:extent cx="3763645" cy="8039100"/>
            <wp:effectExtent l="19050" t="0" r="8255" b="0"/>
            <wp:wrapSquare wrapText="bothSides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B359E1">
        <w:rPr>
          <w:sz w:val="28"/>
        </w:rPr>
        <w:t>a.  apical</w:t>
      </w:r>
      <w:proofErr w:type="gramEnd"/>
    </w:p>
    <w:p w:rsidR="00B359E1" w:rsidRPr="00B359E1" w:rsidRDefault="00B359E1" w:rsidP="00B359E1">
      <w:pPr>
        <w:rPr>
          <w:sz w:val="28"/>
        </w:rPr>
      </w:pPr>
      <w:proofErr w:type="gramStart"/>
      <w:r w:rsidRPr="00B359E1">
        <w:rPr>
          <w:sz w:val="28"/>
        </w:rPr>
        <w:t xml:space="preserve">b.  </w:t>
      </w:r>
      <w:proofErr w:type="spellStart"/>
      <w:r w:rsidRPr="00B359E1">
        <w:rPr>
          <w:sz w:val="28"/>
        </w:rPr>
        <w:t>acromial</w:t>
      </w:r>
      <w:proofErr w:type="spellEnd"/>
      <w:proofErr w:type="gramEnd"/>
    </w:p>
    <w:p w:rsidR="00B359E1" w:rsidRPr="00B359E1" w:rsidRDefault="00B359E1" w:rsidP="00B359E1">
      <w:pPr>
        <w:rPr>
          <w:sz w:val="28"/>
        </w:rPr>
      </w:pPr>
      <w:proofErr w:type="gramStart"/>
      <w:r w:rsidRPr="00B359E1">
        <w:rPr>
          <w:sz w:val="28"/>
        </w:rPr>
        <w:t xml:space="preserve">c.  </w:t>
      </w:r>
      <w:proofErr w:type="spellStart"/>
      <w:r w:rsidRPr="00B359E1">
        <w:rPr>
          <w:sz w:val="28"/>
        </w:rPr>
        <w:t>axillary</w:t>
      </w:r>
      <w:proofErr w:type="spellEnd"/>
      <w:proofErr w:type="gramEnd"/>
    </w:p>
    <w:p w:rsidR="00B359E1" w:rsidRPr="00B359E1" w:rsidRDefault="00B359E1" w:rsidP="00B359E1">
      <w:pPr>
        <w:rPr>
          <w:sz w:val="28"/>
        </w:rPr>
      </w:pPr>
      <w:proofErr w:type="gramStart"/>
      <w:r w:rsidRPr="00B359E1">
        <w:rPr>
          <w:sz w:val="28"/>
        </w:rPr>
        <w:t xml:space="preserve">d.  </w:t>
      </w:r>
      <w:proofErr w:type="spellStart"/>
      <w:r w:rsidRPr="00B359E1">
        <w:rPr>
          <w:sz w:val="28"/>
        </w:rPr>
        <w:t>antebrachial</w:t>
      </w:r>
      <w:proofErr w:type="spellEnd"/>
      <w:proofErr w:type="gramEnd"/>
    </w:p>
    <w:p w:rsidR="00B359E1" w:rsidRPr="00B359E1" w:rsidRDefault="00B359E1" w:rsidP="00B359E1">
      <w:pPr>
        <w:rPr>
          <w:sz w:val="28"/>
        </w:rPr>
      </w:pPr>
      <w:proofErr w:type="gramStart"/>
      <w:r w:rsidRPr="00B359E1">
        <w:rPr>
          <w:sz w:val="28"/>
        </w:rPr>
        <w:t xml:space="preserve">e.  </w:t>
      </w:r>
      <w:r>
        <w:rPr>
          <w:sz w:val="28"/>
        </w:rPr>
        <w:t>pectoral</w:t>
      </w:r>
      <w:proofErr w:type="gramEnd"/>
    </w:p>
    <w:p w:rsidR="00B359E1" w:rsidRDefault="00B359E1" w:rsidP="00B359E1">
      <w:pPr>
        <w:rPr>
          <w:sz w:val="36"/>
        </w:rPr>
      </w:pPr>
    </w:p>
    <w:p w:rsidR="00B359E1" w:rsidRPr="00B359E1" w:rsidRDefault="00B359E1" w:rsidP="00B359E1">
      <w:pPr>
        <w:rPr>
          <w:sz w:val="36"/>
        </w:rPr>
      </w:pPr>
    </w:p>
    <w:p w:rsidR="00B359E1" w:rsidRPr="001266F4" w:rsidRDefault="00B359E1" w:rsidP="001266F4">
      <w:pPr>
        <w:rPr>
          <w:sz w:val="36"/>
        </w:rPr>
      </w:pPr>
    </w:p>
    <w:sectPr w:rsidR="00B359E1" w:rsidRPr="001266F4" w:rsidSect="004F10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A5D"/>
    <w:multiLevelType w:val="hybridMultilevel"/>
    <w:tmpl w:val="3CE69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47F8C"/>
    <w:multiLevelType w:val="hybridMultilevel"/>
    <w:tmpl w:val="E3887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A6AC7"/>
    <w:multiLevelType w:val="hybridMultilevel"/>
    <w:tmpl w:val="AA7C07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11D29"/>
    <w:multiLevelType w:val="hybridMultilevel"/>
    <w:tmpl w:val="A6D2793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A4867"/>
    <w:multiLevelType w:val="hybridMultilevel"/>
    <w:tmpl w:val="353A8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22C9B"/>
    <w:multiLevelType w:val="hybridMultilevel"/>
    <w:tmpl w:val="DA50E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8746C"/>
    <w:multiLevelType w:val="hybridMultilevel"/>
    <w:tmpl w:val="2CCC1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647DE"/>
    <w:multiLevelType w:val="hybridMultilevel"/>
    <w:tmpl w:val="AB267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5292F"/>
    <w:multiLevelType w:val="hybridMultilevel"/>
    <w:tmpl w:val="7ADCA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032AD"/>
    <w:multiLevelType w:val="hybridMultilevel"/>
    <w:tmpl w:val="78AE0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96A94"/>
    <w:multiLevelType w:val="hybridMultilevel"/>
    <w:tmpl w:val="1EF02AB6"/>
    <w:lvl w:ilvl="0" w:tplc="2A660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9423B2"/>
    <w:multiLevelType w:val="hybridMultilevel"/>
    <w:tmpl w:val="CD549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528CE"/>
    <w:multiLevelType w:val="hybridMultilevel"/>
    <w:tmpl w:val="D138E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579A166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72693"/>
    <w:multiLevelType w:val="hybridMultilevel"/>
    <w:tmpl w:val="7BF621CA"/>
    <w:lvl w:ilvl="0" w:tplc="F1D87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2"/>
  </w:num>
  <w:num w:numId="6">
    <w:abstractNumId w:val="3"/>
  </w:num>
  <w:num w:numId="7">
    <w:abstractNumId w:val="4"/>
  </w:num>
  <w:num w:numId="8">
    <w:abstractNumId w:val="13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6261F"/>
    <w:rsid w:val="000C2CB8"/>
    <w:rsid w:val="001266F4"/>
    <w:rsid w:val="00163B36"/>
    <w:rsid w:val="001A72B9"/>
    <w:rsid w:val="001D5217"/>
    <w:rsid w:val="002720BD"/>
    <w:rsid w:val="00272332"/>
    <w:rsid w:val="002D4D24"/>
    <w:rsid w:val="003008A9"/>
    <w:rsid w:val="00332E9B"/>
    <w:rsid w:val="00377FCA"/>
    <w:rsid w:val="003B657E"/>
    <w:rsid w:val="00403A25"/>
    <w:rsid w:val="004F1078"/>
    <w:rsid w:val="00533FEF"/>
    <w:rsid w:val="00702385"/>
    <w:rsid w:val="007C0178"/>
    <w:rsid w:val="0086261F"/>
    <w:rsid w:val="008E64B0"/>
    <w:rsid w:val="00993DE2"/>
    <w:rsid w:val="00AC1F69"/>
    <w:rsid w:val="00AE6B5D"/>
    <w:rsid w:val="00AE799A"/>
    <w:rsid w:val="00B359E1"/>
    <w:rsid w:val="00C369E1"/>
    <w:rsid w:val="00D76C61"/>
    <w:rsid w:val="00D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61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77F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7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ECE3-4C6A-496E-A748-1EA86821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Wargo, Betsy</cp:lastModifiedBy>
  <cp:revision>2</cp:revision>
  <cp:lastPrinted>2009-09-15T18:13:00Z</cp:lastPrinted>
  <dcterms:created xsi:type="dcterms:W3CDTF">2010-02-08T19:28:00Z</dcterms:created>
  <dcterms:modified xsi:type="dcterms:W3CDTF">2010-02-08T19:28:00Z</dcterms:modified>
</cp:coreProperties>
</file>