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FD" w:rsidRDefault="00964BFD" w:rsidP="00964BFD">
      <w:pPr>
        <w:rPr>
          <w:sz w:val="44"/>
        </w:rPr>
      </w:pPr>
    </w:p>
    <w:p w:rsidR="00964BFD" w:rsidRDefault="00964BFD" w:rsidP="00964BFD">
      <w:pPr>
        <w:jc w:val="center"/>
        <w:rPr>
          <w:sz w:val="44"/>
        </w:rPr>
      </w:pPr>
      <w:r>
        <w:rPr>
          <w:sz w:val="44"/>
        </w:rPr>
        <w:t>Microscope</w:t>
      </w:r>
    </w:p>
    <w:p w:rsidR="00964BFD" w:rsidRDefault="00964BFD" w:rsidP="00964BFD">
      <w:pPr>
        <w:rPr>
          <w:szCs w:val="24"/>
        </w:rPr>
      </w:pPr>
      <w:r>
        <w:rPr>
          <w:szCs w:val="24"/>
        </w:rPr>
        <w:t>Materials needed for lab one:</w:t>
      </w:r>
    </w:p>
    <w:p w:rsidR="00964BFD" w:rsidRDefault="00964BFD" w:rsidP="00964BFD">
      <w:pPr>
        <w:rPr>
          <w:szCs w:val="24"/>
        </w:rPr>
      </w:pPr>
      <w:r>
        <w:rPr>
          <w:szCs w:val="24"/>
        </w:rPr>
        <w:tab/>
        <w:t>Microscopes</w:t>
      </w:r>
    </w:p>
    <w:p w:rsidR="00964BFD" w:rsidRDefault="00964BFD" w:rsidP="00964BFD">
      <w:pPr>
        <w:rPr>
          <w:szCs w:val="24"/>
        </w:rPr>
      </w:pPr>
      <w:r>
        <w:rPr>
          <w:szCs w:val="24"/>
        </w:rPr>
        <w:tab/>
        <w:t>Newsprint for small letters</w:t>
      </w:r>
    </w:p>
    <w:p w:rsidR="00964BFD" w:rsidRDefault="00964BFD" w:rsidP="00964BFD">
      <w:pPr>
        <w:rPr>
          <w:szCs w:val="24"/>
        </w:rPr>
      </w:pPr>
      <w:r>
        <w:rPr>
          <w:szCs w:val="24"/>
        </w:rPr>
        <w:tab/>
        <w:t>Clean slides</w:t>
      </w:r>
    </w:p>
    <w:p w:rsidR="00964BFD" w:rsidRDefault="00964BFD" w:rsidP="00964BFD">
      <w:pPr>
        <w:rPr>
          <w:szCs w:val="24"/>
        </w:rPr>
      </w:pPr>
      <w:r>
        <w:rPr>
          <w:szCs w:val="24"/>
        </w:rPr>
        <w:tab/>
        <w:t>Cover slip</w:t>
      </w:r>
    </w:p>
    <w:p w:rsidR="00964BFD" w:rsidRDefault="00964BFD" w:rsidP="00964BFD">
      <w:pPr>
        <w:rPr>
          <w:szCs w:val="24"/>
        </w:rPr>
      </w:pPr>
      <w:r>
        <w:rPr>
          <w:szCs w:val="24"/>
        </w:rPr>
        <w:tab/>
      </w:r>
      <w:proofErr w:type="spellStart"/>
      <w:r>
        <w:rPr>
          <w:szCs w:val="24"/>
        </w:rPr>
        <w:t>Methylene</w:t>
      </w:r>
      <w:proofErr w:type="spellEnd"/>
      <w:r>
        <w:rPr>
          <w:szCs w:val="24"/>
        </w:rPr>
        <w:t xml:space="preserve"> blue</w:t>
      </w:r>
    </w:p>
    <w:p w:rsidR="00964BFD" w:rsidRDefault="00964BFD" w:rsidP="00964BFD">
      <w:pPr>
        <w:rPr>
          <w:szCs w:val="24"/>
        </w:rPr>
      </w:pPr>
      <w:r>
        <w:rPr>
          <w:szCs w:val="24"/>
        </w:rPr>
        <w:tab/>
        <w:t>Toothpicks</w:t>
      </w:r>
    </w:p>
    <w:p w:rsidR="00964BFD" w:rsidRDefault="00964BFD" w:rsidP="00964BFD">
      <w:pPr>
        <w:rPr>
          <w:szCs w:val="24"/>
        </w:rPr>
      </w:pPr>
      <w:r>
        <w:rPr>
          <w:szCs w:val="24"/>
        </w:rPr>
        <w:tab/>
        <w:t>Paper towels</w:t>
      </w:r>
    </w:p>
    <w:p w:rsidR="00964BFD" w:rsidRDefault="00964BFD" w:rsidP="00964BFD">
      <w:pPr>
        <w:rPr>
          <w:szCs w:val="24"/>
        </w:rPr>
      </w:pPr>
      <w:r>
        <w:rPr>
          <w:szCs w:val="24"/>
        </w:rPr>
        <w:tab/>
        <w:t>Gloves</w:t>
      </w:r>
    </w:p>
    <w:p w:rsidR="00964BFD" w:rsidRDefault="00964BFD" w:rsidP="00964BFD">
      <w:pPr>
        <w:rPr>
          <w:szCs w:val="24"/>
        </w:rPr>
      </w:pPr>
      <w:r>
        <w:rPr>
          <w:szCs w:val="24"/>
        </w:rPr>
        <w:tab/>
        <w:t>Students will need textbook for labeling images</w:t>
      </w:r>
    </w:p>
    <w:p w:rsidR="00964BFD" w:rsidRDefault="00964BFD" w:rsidP="00964BFD">
      <w:pPr>
        <w:rPr>
          <w:szCs w:val="24"/>
        </w:rPr>
      </w:pPr>
      <w:r>
        <w:rPr>
          <w:szCs w:val="24"/>
        </w:rPr>
        <w:tab/>
      </w:r>
    </w:p>
    <w:p w:rsidR="00964BFD" w:rsidRDefault="00964BFD" w:rsidP="00964BFD">
      <w:pPr>
        <w:rPr>
          <w:szCs w:val="24"/>
        </w:rPr>
      </w:pPr>
    </w:p>
    <w:p w:rsidR="00964BFD" w:rsidRDefault="00964BFD" w:rsidP="00964BFD">
      <w:pPr>
        <w:rPr>
          <w:szCs w:val="24"/>
        </w:rPr>
      </w:pPr>
      <w:r>
        <w:rPr>
          <w:noProof/>
          <w:szCs w:val="24"/>
        </w:rPr>
        <w:drawing>
          <wp:anchor distT="0" distB="0" distL="114300" distR="114300" simplePos="0" relativeHeight="251675648" behindDoc="1" locked="0" layoutInCell="1" allowOverlap="1">
            <wp:simplePos x="0" y="0"/>
            <wp:positionH relativeFrom="column">
              <wp:posOffset>1933575</wp:posOffset>
            </wp:positionH>
            <wp:positionV relativeFrom="paragraph">
              <wp:posOffset>54610</wp:posOffset>
            </wp:positionV>
            <wp:extent cx="2905125" cy="2809875"/>
            <wp:effectExtent l="19050" t="0" r="9525" b="0"/>
            <wp:wrapTight wrapText="bothSides">
              <wp:wrapPolygon edited="0">
                <wp:start x="-142" y="0"/>
                <wp:lineTo x="-142" y="21527"/>
                <wp:lineTo x="21671" y="21527"/>
                <wp:lineTo x="21671" y="0"/>
                <wp:lineTo x="-142" y="0"/>
              </wp:wrapPolygon>
            </wp:wrapTight>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905125" cy="2809875"/>
                    </a:xfrm>
                    <a:prstGeom prst="rect">
                      <a:avLst/>
                    </a:prstGeom>
                    <a:noFill/>
                    <a:ln w="9525">
                      <a:noFill/>
                      <a:miter lim="800000"/>
                      <a:headEnd/>
                      <a:tailEnd/>
                    </a:ln>
                  </pic:spPr>
                </pic:pic>
              </a:graphicData>
            </a:graphic>
          </wp:anchor>
        </w:drawing>
      </w:r>
      <w:r>
        <w:rPr>
          <w:szCs w:val="24"/>
        </w:rPr>
        <w:tab/>
      </w:r>
    </w:p>
    <w:p w:rsidR="00964BFD" w:rsidRPr="009F630D" w:rsidRDefault="00964BFD" w:rsidP="00964BFD">
      <w:pPr>
        <w:jc w:val="center"/>
        <w:rPr>
          <w:szCs w:val="24"/>
        </w:rPr>
      </w:pPr>
    </w:p>
    <w:p w:rsidR="00964BFD" w:rsidRPr="009F630D" w:rsidRDefault="00964BFD" w:rsidP="00964BFD">
      <w:pPr>
        <w:jc w:val="center"/>
        <w:rPr>
          <w:szCs w:val="24"/>
        </w:rPr>
      </w:pPr>
    </w:p>
    <w:p w:rsidR="00964BFD" w:rsidRPr="009F630D" w:rsidRDefault="00964BFD" w:rsidP="00964BFD">
      <w:pPr>
        <w:jc w:val="center"/>
        <w:rPr>
          <w:szCs w:val="24"/>
        </w:rPr>
      </w:pPr>
    </w:p>
    <w:p w:rsidR="00964BFD" w:rsidRPr="009F630D" w:rsidRDefault="00964BFD" w:rsidP="00964BFD">
      <w:pPr>
        <w:rPr>
          <w:szCs w:val="24"/>
        </w:rPr>
      </w:pPr>
    </w:p>
    <w:p w:rsidR="00964BFD" w:rsidRPr="009F630D" w:rsidRDefault="00964BFD" w:rsidP="00964BFD">
      <w:pPr>
        <w:rPr>
          <w:szCs w:val="24"/>
        </w:rPr>
      </w:pPr>
    </w:p>
    <w:p w:rsidR="00964BFD" w:rsidRPr="009F630D" w:rsidRDefault="00964BFD" w:rsidP="00964BFD">
      <w:pPr>
        <w:rPr>
          <w:szCs w:val="24"/>
        </w:rPr>
      </w:pPr>
    </w:p>
    <w:p w:rsidR="00964BFD" w:rsidRPr="009F630D" w:rsidRDefault="00964BFD" w:rsidP="00964BFD">
      <w:pPr>
        <w:rPr>
          <w:szCs w:val="24"/>
        </w:rPr>
      </w:pPr>
    </w:p>
    <w:p w:rsidR="00964BFD" w:rsidRPr="009F630D" w:rsidRDefault="00964BFD" w:rsidP="00964BFD">
      <w:pPr>
        <w:rPr>
          <w:szCs w:val="24"/>
        </w:rPr>
      </w:pPr>
    </w:p>
    <w:p w:rsidR="00964BFD" w:rsidRPr="009F630D" w:rsidRDefault="00964BFD" w:rsidP="00964BFD">
      <w:pPr>
        <w:rPr>
          <w:szCs w:val="24"/>
        </w:rPr>
      </w:pPr>
    </w:p>
    <w:p w:rsidR="00964BFD" w:rsidRPr="009F630D" w:rsidRDefault="00964BFD" w:rsidP="00964BFD">
      <w:pPr>
        <w:rPr>
          <w:szCs w:val="24"/>
        </w:rPr>
      </w:pPr>
    </w:p>
    <w:p w:rsidR="00964BFD" w:rsidRPr="009F630D" w:rsidRDefault="00964BFD" w:rsidP="00964BFD">
      <w:pPr>
        <w:rPr>
          <w:szCs w:val="24"/>
        </w:rPr>
      </w:pPr>
    </w:p>
    <w:p w:rsidR="00964BFD" w:rsidRPr="009F630D" w:rsidRDefault="00964BFD" w:rsidP="00964BFD">
      <w:pPr>
        <w:rPr>
          <w:szCs w:val="24"/>
        </w:rPr>
      </w:pPr>
    </w:p>
    <w:p w:rsidR="00964BFD" w:rsidRPr="009F630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Pr="009F630D" w:rsidRDefault="00964BFD" w:rsidP="00964BFD">
      <w:pPr>
        <w:rPr>
          <w:szCs w:val="24"/>
        </w:rPr>
      </w:pPr>
      <w:r>
        <w:rPr>
          <w:szCs w:val="24"/>
        </w:rPr>
        <w:t xml:space="preserve">There will be many instances in BSC 181 and 182 where you will be asked to use a microscope.  We’ll start off with the anatomy of a microscope, how to use one properly, and how to correctly stow one.  </w:t>
      </w:r>
    </w:p>
    <w:p w:rsidR="00964BFD" w:rsidRDefault="00964BFD" w:rsidP="00964BFD">
      <w:pPr>
        <w:rPr>
          <w:szCs w:val="24"/>
        </w:rPr>
      </w:pPr>
    </w:p>
    <w:p w:rsidR="00964BFD" w:rsidRDefault="00964BFD" w:rsidP="00964BFD">
      <w:pPr>
        <w:rPr>
          <w:szCs w:val="24"/>
        </w:rPr>
      </w:pPr>
      <w:r>
        <w:rPr>
          <w:szCs w:val="24"/>
        </w:rPr>
        <w:t>Features:</w:t>
      </w:r>
    </w:p>
    <w:p w:rsidR="00964BFD" w:rsidRDefault="00964BFD" w:rsidP="00964BFD">
      <w:pPr>
        <w:pStyle w:val="ListParagraph"/>
        <w:numPr>
          <w:ilvl w:val="0"/>
          <w:numId w:val="1"/>
        </w:numPr>
        <w:rPr>
          <w:szCs w:val="24"/>
        </w:rPr>
      </w:pPr>
      <w:r>
        <w:rPr>
          <w:szCs w:val="24"/>
        </w:rPr>
        <w:t>Ocular lenses:  These are the lenses that you’ll put your eye to.  These lenses have a magnification factor of 10.  Most of the microscopes in our lab have two ocular lenses.  Some people find it more comfortable to look through both lenses with both eyes</w:t>
      </w:r>
      <w:proofErr w:type="gramStart"/>
      <w:r>
        <w:rPr>
          <w:szCs w:val="24"/>
        </w:rPr>
        <w:t>;  others</w:t>
      </w:r>
      <w:proofErr w:type="gramEnd"/>
      <w:r>
        <w:rPr>
          <w:szCs w:val="24"/>
        </w:rPr>
        <w:t xml:space="preserve"> will look through only one lens.  Do what works best for you.  You’ll have less strain on your eyes if both eyes stay open. </w:t>
      </w:r>
    </w:p>
    <w:p w:rsidR="00964BFD" w:rsidRDefault="00964BFD" w:rsidP="00964BFD">
      <w:pPr>
        <w:pStyle w:val="ListParagraph"/>
        <w:numPr>
          <w:ilvl w:val="0"/>
          <w:numId w:val="1"/>
        </w:numPr>
        <w:rPr>
          <w:szCs w:val="24"/>
        </w:rPr>
      </w:pPr>
      <w:r>
        <w:rPr>
          <w:szCs w:val="24"/>
        </w:rPr>
        <w:t xml:space="preserve">Nosepiece:  </w:t>
      </w:r>
    </w:p>
    <w:p w:rsidR="00964BFD" w:rsidRDefault="00964BFD" w:rsidP="00964BFD">
      <w:pPr>
        <w:pStyle w:val="ListParagraph"/>
        <w:numPr>
          <w:ilvl w:val="1"/>
          <w:numId w:val="1"/>
        </w:numPr>
        <w:rPr>
          <w:szCs w:val="24"/>
        </w:rPr>
      </w:pPr>
      <w:r>
        <w:rPr>
          <w:szCs w:val="24"/>
        </w:rPr>
        <w:t xml:space="preserve">The nosepiece is the portion of the microscope to which the objective lenses are attached.  The nosepiece rotates to allow the objective lenses to be used. </w:t>
      </w:r>
    </w:p>
    <w:p w:rsidR="00964BFD" w:rsidRDefault="00964BFD" w:rsidP="00964BFD">
      <w:pPr>
        <w:pStyle w:val="ListParagraph"/>
        <w:numPr>
          <w:ilvl w:val="0"/>
          <w:numId w:val="1"/>
        </w:numPr>
        <w:rPr>
          <w:szCs w:val="24"/>
        </w:rPr>
      </w:pPr>
      <w:r>
        <w:rPr>
          <w:szCs w:val="24"/>
        </w:rPr>
        <w:t xml:space="preserve">Objective lenses:  You will have three objective lenses that you’ll be using.  </w:t>
      </w:r>
    </w:p>
    <w:p w:rsidR="00964BFD" w:rsidRDefault="00964BFD" w:rsidP="00964BFD">
      <w:pPr>
        <w:pStyle w:val="ListParagraph"/>
        <w:numPr>
          <w:ilvl w:val="1"/>
          <w:numId w:val="1"/>
        </w:numPr>
        <w:rPr>
          <w:szCs w:val="24"/>
        </w:rPr>
      </w:pPr>
      <w:r>
        <w:rPr>
          <w:szCs w:val="24"/>
        </w:rPr>
        <w:t xml:space="preserve">Scanning lens:  this lens has a magnification of 4.  However, since we need to take into account the magnification of the ocular lens as well, the total magnification for this lens will be </w:t>
      </w:r>
      <w:proofErr w:type="gramStart"/>
      <w:r>
        <w:rPr>
          <w:szCs w:val="24"/>
        </w:rPr>
        <w:t>40X  (</w:t>
      </w:r>
      <w:proofErr w:type="gramEnd"/>
      <w:r>
        <w:rPr>
          <w:szCs w:val="24"/>
        </w:rPr>
        <w:t xml:space="preserve">4 X 10 = 40).  This is the lens that you will start with to view your slides. </w:t>
      </w:r>
    </w:p>
    <w:p w:rsidR="00964BFD" w:rsidRDefault="00964BFD" w:rsidP="00964BFD">
      <w:pPr>
        <w:pStyle w:val="ListParagraph"/>
        <w:numPr>
          <w:ilvl w:val="1"/>
          <w:numId w:val="1"/>
        </w:numPr>
        <w:rPr>
          <w:szCs w:val="24"/>
        </w:rPr>
      </w:pPr>
      <w:r>
        <w:rPr>
          <w:szCs w:val="24"/>
        </w:rPr>
        <w:t xml:space="preserve">The scanning lens is the ONLY lens that you are able to use the coarse adjustment knob with.  All other objective lenses will use the fine adjust knob.  </w:t>
      </w:r>
    </w:p>
    <w:p w:rsidR="00964BFD" w:rsidRDefault="00964BFD" w:rsidP="00964BFD">
      <w:pPr>
        <w:pStyle w:val="ListParagraph"/>
        <w:numPr>
          <w:ilvl w:val="1"/>
          <w:numId w:val="1"/>
        </w:numPr>
        <w:rPr>
          <w:szCs w:val="24"/>
        </w:rPr>
      </w:pPr>
      <w:r>
        <w:rPr>
          <w:szCs w:val="24"/>
        </w:rPr>
        <w:lastRenderedPageBreak/>
        <w:t xml:space="preserve">Low power lens:  The low power lens has a magnification of 10X, a total magnification of </w:t>
      </w:r>
      <w:proofErr w:type="gramStart"/>
      <w:r>
        <w:rPr>
          <w:szCs w:val="24"/>
        </w:rPr>
        <w:t>100X  (</w:t>
      </w:r>
      <w:proofErr w:type="gramEnd"/>
      <w:r>
        <w:rPr>
          <w:szCs w:val="24"/>
        </w:rPr>
        <w:t xml:space="preserve">10 X 10 = 100)  Use the fine adjust knob with the low power lens. </w:t>
      </w:r>
    </w:p>
    <w:p w:rsidR="00964BFD" w:rsidRDefault="00964BFD" w:rsidP="00964BFD">
      <w:pPr>
        <w:pStyle w:val="ListParagraph"/>
        <w:numPr>
          <w:ilvl w:val="1"/>
          <w:numId w:val="1"/>
        </w:numPr>
        <w:rPr>
          <w:szCs w:val="24"/>
        </w:rPr>
      </w:pPr>
      <w:r>
        <w:rPr>
          <w:szCs w:val="24"/>
        </w:rPr>
        <w:t>High power “High and dry” lens:  The high power lens is the top magnification we’ll be using for this course.  It has a magnification of 40X and a total magnification of 400X (40 X 10 = 400).  Us the fine adjust knob with the high power lens</w:t>
      </w:r>
    </w:p>
    <w:p w:rsidR="00964BFD" w:rsidRDefault="00964BFD" w:rsidP="00964BFD">
      <w:pPr>
        <w:pStyle w:val="ListParagraph"/>
        <w:numPr>
          <w:ilvl w:val="1"/>
          <w:numId w:val="1"/>
        </w:numPr>
        <w:rPr>
          <w:szCs w:val="24"/>
        </w:rPr>
      </w:pPr>
      <w:r>
        <w:rPr>
          <w:szCs w:val="24"/>
        </w:rPr>
        <w:t>Oil immersion lens:  We will not be using this lens in lab.</w:t>
      </w:r>
    </w:p>
    <w:p w:rsidR="00964BFD" w:rsidRDefault="00964BFD" w:rsidP="00964BFD">
      <w:pPr>
        <w:rPr>
          <w:szCs w:val="24"/>
        </w:rPr>
      </w:pPr>
    </w:p>
    <w:p w:rsidR="00964BFD" w:rsidRPr="0086055B" w:rsidRDefault="00964BFD" w:rsidP="00964BFD">
      <w:pPr>
        <w:pStyle w:val="ListParagraph"/>
        <w:numPr>
          <w:ilvl w:val="0"/>
          <w:numId w:val="1"/>
        </w:numPr>
        <w:rPr>
          <w:szCs w:val="24"/>
        </w:rPr>
      </w:pPr>
      <w:r w:rsidRPr="0086055B">
        <w:rPr>
          <w:szCs w:val="24"/>
        </w:rPr>
        <w:t>Adjustment knobs</w:t>
      </w:r>
    </w:p>
    <w:p w:rsidR="00964BFD" w:rsidRDefault="00964BFD" w:rsidP="00964BFD">
      <w:pPr>
        <w:pStyle w:val="ListParagraph"/>
        <w:numPr>
          <w:ilvl w:val="0"/>
          <w:numId w:val="2"/>
        </w:numPr>
        <w:rPr>
          <w:szCs w:val="24"/>
        </w:rPr>
      </w:pPr>
      <w:r>
        <w:rPr>
          <w:szCs w:val="24"/>
        </w:rPr>
        <w:t xml:space="preserve">Coarse adjust is the larger of the two wheels on the side.  It moves the objective lenses up and down in order to focus.  It is to be used ONLY with the scanning lens.  Use with the low power or high power lenses can result in breaking both the glass on the objective lens as well as the slide itself.  </w:t>
      </w:r>
    </w:p>
    <w:p w:rsidR="00964BFD" w:rsidRDefault="00964BFD" w:rsidP="00964BFD">
      <w:pPr>
        <w:pStyle w:val="ListParagraph"/>
        <w:numPr>
          <w:ilvl w:val="0"/>
          <w:numId w:val="2"/>
        </w:numPr>
        <w:rPr>
          <w:szCs w:val="24"/>
        </w:rPr>
      </w:pPr>
      <w:r>
        <w:rPr>
          <w:szCs w:val="24"/>
        </w:rPr>
        <w:t xml:space="preserve">Fine adjust is the smaller of the two.  It can safely be used with the low power and scanning lenses. </w:t>
      </w:r>
    </w:p>
    <w:p w:rsidR="00964BFD" w:rsidRDefault="00964BFD" w:rsidP="00964BFD"/>
    <w:p w:rsidR="00964BFD" w:rsidRPr="00E47971" w:rsidRDefault="00964BFD" w:rsidP="00964BFD">
      <w:pPr>
        <w:pStyle w:val="ListParagraph"/>
        <w:numPr>
          <w:ilvl w:val="0"/>
          <w:numId w:val="7"/>
        </w:numPr>
        <w:rPr>
          <w:szCs w:val="24"/>
        </w:rPr>
      </w:pPr>
      <w:r w:rsidRPr="00AC2672">
        <w:t>Stage</w:t>
      </w:r>
    </w:p>
    <w:p w:rsidR="00964BFD" w:rsidRPr="00E47971" w:rsidRDefault="00964BFD" w:rsidP="00964BFD">
      <w:pPr>
        <w:pStyle w:val="ListParagraph"/>
        <w:numPr>
          <w:ilvl w:val="0"/>
          <w:numId w:val="6"/>
        </w:numPr>
        <w:rPr>
          <w:szCs w:val="24"/>
        </w:rPr>
      </w:pPr>
      <w:r w:rsidRPr="00E47971">
        <w:rPr>
          <w:szCs w:val="24"/>
        </w:rPr>
        <w:t xml:space="preserve">The stage is the platform on which your glass slide will rest.  On the stage you will find a set of stage clips that will anchor the slide. Make sure your slide is securely fastened before moving the stage.  </w:t>
      </w:r>
    </w:p>
    <w:p w:rsidR="00964BFD" w:rsidRDefault="00964BFD" w:rsidP="00964BFD">
      <w:pPr>
        <w:rPr>
          <w:szCs w:val="24"/>
        </w:rPr>
      </w:pPr>
    </w:p>
    <w:p w:rsidR="00964BFD" w:rsidRPr="00E47971" w:rsidRDefault="00964BFD" w:rsidP="00964BFD">
      <w:pPr>
        <w:pStyle w:val="ListParagraph"/>
        <w:numPr>
          <w:ilvl w:val="0"/>
          <w:numId w:val="7"/>
        </w:numPr>
        <w:rPr>
          <w:szCs w:val="24"/>
        </w:rPr>
      </w:pPr>
      <w:r w:rsidRPr="00E47971">
        <w:rPr>
          <w:szCs w:val="24"/>
        </w:rPr>
        <w:t>Stage adjusting knobs</w:t>
      </w:r>
    </w:p>
    <w:p w:rsidR="00964BFD" w:rsidRPr="00E47971" w:rsidRDefault="00964BFD" w:rsidP="00964BFD">
      <w:pPr>
        <w:pStyle w:val="ListParagraph"/>
        <w:numPr>
          <w:ilvl w:val="0"/>
          <w:numId w:val="5"/>
        </w:numPr>
        <w:rPr>
          <w:szCs w:val="24"/>
        </w:rPr>
      </w:pPr>
      <w:r w:rsidRPr="00E47971">
        <w:rPr>
          <w:szCs w:val="24"/>
        </w:rPr>
        <w:t xml:space="preserve">You will find a set of knobs that will move the stage.  One moves it forwards/backwards.  The other moves it left/right. </w:t>
      </w:r>
    </w:p>
    <w:p w:rsidR="00964BFD" w:rsidRDefault="00964BFD" w:rsidP="00964BFD">
      <w:pPr>
        <w:rPr>
          <w:szCs w:val="24"/>
        </w:rPr>
      </w:pPr>
    </w:p>
    <w:p w:rsidR="00964BFD" w:rsidRPr="00E47971" w:rsidRDefault="00964BFD" w:rsidP="00964BFD">
      <w:pPr>
        <w:pStyle w:val="ListParagraph"/>
        <w:numPr>
          <w:ilvl w:val="0"/>
          <w:numId w:val="7"/>
        </w:numPr>
        <w:rPr>
          <w:szCs w:val="24"/>
        </w:rPr>
      </w:pPr>
      <w:r w:rsidRPr="00E47971">
        <w:rPr>
          <w:szCs w:val="24"/>
        </w:rPr>
        <w:t>Light</w:t>
      </w:r>
    </w:p>
    <w:p w:rsidR="00964BFD" w:rsidRPr="00E47971" w:rsidRDefault="00964BFD" w:rsidP="00964BFD">
      <w:pPr>
        <w:pStyle w:val="ListParagraph"/>
        <w:numPr>
          <w:ilvl w:val="1"/>
          <w:numId w:val="4"/>
        </w:numPr>
        <w:rPr>
          <w:szCs w:val="24"/>
        </w:rPr>
      </w:pPr>
      <w:r w:rsidRPr="00E47971">
        <w:rPr>
          <w:szCs w:val="24"/>
        </w:rPr>
        <w:t xml:space="preserve">Your microscope has a light at the bottom that shines up through the specimen.  Under scanning power, the light may appear very bright, but as you increase magnification by using stronger objective lenses, the light appears to dim.  The quality of the light can be modified using the microscope. </w:t>
      </w:r>
    </w:p>
    <w:p w:rsidR="00964BFD" w:rsidRDefault="00964BFD" w:rsidP="00964BFD">
      <w:pPr>
        <w:pStyle w:val="ListParagraph"/>
        <w:numPr>
          <w:ilvl w:val="1"/>
          <w:numId w:val="3"/>
        </w:numPr>
        <w:rPr>
          <w:szCs w:val="24"/>
        </w:rPr>
      </w:pPr>
      <w:proofErr w:type="spellStart"/>
      <w:r w:rsidRPr="00E47971">
        <w:rPr>
          <w:szCs w:val="24"/>
        </w:rPr>
        <w:t>Abbe</w:t>
      </w:r>
      <w:proofErr w:type="spellEnd"/>
      <w:r w:rsidRPr="00E47971">
        <w:rPr>
          <w:szCs w:val="24"/>
        </w:rPr>
        <w:t xml:space="preserve"> condenser:  this condenser can intensify the light coming from the light source.  It can be moved by using the knob below the stage.  Use the </w:t>
      </w:r>
      <w:proofErr w:type="spellStart"/>
      <w:r w:rsidRPr="00E47971">
        <w:rPr>
          <w:szCs w:val="24"/>
        </w:rPr>
        <w:t>Abbe</w:t>
      </w:r>
      <w:proofErr w:type="spellEnd"/>
      <w:r w:rsidRPr="00E47971">
        <w:rPr>
          <w:szCs w:val="24"/>
        </w:rPr>
        <w:t xml:space="preserve"> condenser to improve contract in your field of view. </w:t>
      </w:r>
    </w:p>
    <w:p w:rsidR="00964BFD" w:rsidRDefault="00964BFD" w:rsidP="00964BFD">
      <w:pPr>
        <w:rPr>
          <w:szCs w:val="24"/>
        </w:rPr>
      </w:pPr>
    </w:p>
    <w:p w:rsidR="00964BFD" w:rsidRDefault="00964BFD" w:rsidP="00964BFD">
      <w:pPr>
        <w:pStyle w:val="ListParagraph"/>
        <w:numPr>
          <w:ilvl w:val="0"/>
          <w:numId w:val="7"/>
        </w:numPr>
        <w:rPr>
          <w:szCs w:val="24"/>
        </w:rPr>
      </w:pPr>
      <w:r w:rsidRPr="00873C65">
        <w:rPr>
          <w:szCs w:val="24"/>
        </w:rPr>
        <w:t>Arm and Base</w:t>
      </w:r>
    </w:p>
    <w:p w:rsidR="00964BFD" w:rsidRPr="00873C65" w:rsidRDefault="00964BFD" w:rsidP="00964BFD">
      <w:pPr>
        <w:pStyle w:val="ListParagraph"/>
        <w:numPr>
          <w:ilvl w:val="1"/>
          <w:numId w:val="7"/>
        </w:numPr>
        <w:rPr>
          <w:szCs w:val="24"/>
        </w:rPr>
      </w:pPr>
      <w:r w:rsidRPr="00873C65">
        <w:rPr>
          <w:szCs w:val="24"/>
        </w:rPr>
        <w:t xml:space="preserve">The arm is the backbone of the microscope.  It attaches the body to the base.  It is the arm that is used to transport the microscope.  Always carry the microscope by holding both the arm and the base.  The base is the bottom. </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Tips for focusing and finding what you’re looking for:</w:t>
      </w:r>
    </w:p>
    <w:p w:rsidR="00964BFD" w:rsidRDefault="00964BFD" w:rsidP="00964BFD">
      <w:pPr>
        <w:rPr>
          <w:szCs w:val="24"/>
        </w:rPr>
      </w:pPr>
    </w:p>
    <w:p w:rsidR="00964BFD" w:rsidRDefault="00964BFD" w:rsidP="00964BFD">
      <w:pPr>
        <w:pStyle w:val="ListParagraph"/>
        <w:numPr>
          <w:ilvl w:val="0"/>
          <w:numId w:val="8"/>
        </w:numPr>
        <w:rPr>
          <w:szCs w:val="24"/>
        </w:rPr>
      </w:pPr>
      <w:r>
        <w:rPr>
          <w:szCs w:val="24"/>
        </w:rPr>
        <w:t xml:space="preserve">Before beginning, drop the stage down to its lowest position using the coarse adjust knob.  Have the scanning objective lens in place.  This gives you room to add the slide in later. </w:t>
      </w:r>
    </w:p>
    <w:p w:rsidR="00964BFD" w:rsidRDefault="00964BFD" w:rsidP="00964BFD">
      <w:pPr>
        <w:pStyle w:val="ListParagraph"/>
        <w:numPr>
          <w:ilvl w:val="0"/>
          <w:numId w:val="8"/>
        </w:numPr>
        <w:rPr>
          <w:szCs w:val="24"/>
        </w:rPr>
      </w:pPr>
      <w:r w:rsidRPr="006F3A83">
        <w:rPr>
          <w:szCs w:val="24"/>
        </w:rPr>
        <w:t xml:space="preserve">Before you even put your slide on the stage, look at it to see where the specimen is on the slide.  Position the slide so the specimen sits in the pool of light.  This should help you line things up more easily when looking through the ocular lens.  </w:t>
      </w:r>
    </w:p>
    <w:p w:rsidR="00964BFD" w:rsidRDefault="00964BFD" w:rsidP="00964BFD">
      <w:pPr>
        <w:pStyle w:val="ListParagraph"/>
        <w:numPr>
          <w:ilvl w:val="0"/>
          <w:numId w:val="8"/>
        </w:numPr>
        <w:rPr>
          <w:szCs w:val="24"/>
        </w:rPr>
      </w:pPr>
      <w:r>
        <w:rPr>
          <w:szCs w:val="24"/>
        </w:rPr>
        <w:t xml:space="preserve">Focus using </w:t>
      </w:r>
      <w:r w:rsidRPr="00A479C7">
        <w:rPr>
          <w:b/>
          <w:szCs w:val="24"/>
        </w:rPr>
        <w:t>coarse adjust</w:t>
      </w:r>
      <w:r>
        <w:rPr>
          <w:szCs w:val="24"/>
        </w:rPr>
        <w:t xml:space="preserve"> and </w:t>
      </w:r>
      <w:r w:rsidRPr="00A479C7">
        <w:rPr>
          <w:b/>
          <w:szCs w:val="24"/>
        </w:rPr>
        <w:t>scanning lens</w:t>
      </w:r>
      <w:r>
        <w:rPr>
          <w:szCs w:val="24"/>
        </w:rPr>
        <w:t xml:space="preserve">.  Once you’ve got the image mostly focused with the coarse adjust, use the fine adjust to perfect it.  </w:t>
      </w:r>
    </w:p>
    <w:p w:rsidR="00964BFD" w:rsidRDefault="00964BFD" w:rsidP="00964BFD">
      <w:pPr>
        <w:pStyle w:val="ListParagraph"/>
        <w:numPr>
          <w:ilvl w:val="0"/>
          <w:numId w:val="8"/>
        </w:numPr>
        <w:rPr>
          <w:szCs w:val="24"/>
        </w:rPr>
      </w:pPr>
      <w:r>
        <w:rPr>
          <w:szCs w:val="24"/>
        </w:rPr>
        <w:t xml:space="preserve">In order to go from scanning power to low power, move the nosepiece and click the low power lens into position.  You should not have to re-focus too much.  At this point, </w:t>
      </w:r>
      <w:proofErr w:type="gramStart"/>
      <w:r>
        <w:rPr>
          <w:szCs w:val="24"/>
        </w:rPr>
        <w:t>use the fine adjust</w:t>
      </w:r>
      <w:proofErr w:type="gramEnd"/>
      <w:r>
        <w:rPr>
          <w:szCs w:val="24"/>
        </w:rPr>
        <w:t xml:space="preserve"> to bring the image back to clarity.  </w:t>
      </w:r>
    </w:p>
    <w:p w:rsidR="00964BFD" w:rsidRDefault="00964BFD" w:rsidP="00964BFD">
      <w:pPr>
        <w:pStyle w:val="ListParagraph"/>
        <w:numPr>
          <w:ilvl w:val="0"/>
          <w:numId w:val="8"/>
        </w:numPr>
        <w:rPr>
          <w:szCs w:val="24"/>
        </w:rPr>
      </w:pPr>
      <w:r>
        <w:rPr>
          <w:szCs w:val="24"/>
        </w:rPr>
        <w:lastRenderedPageBreak/>
        <w:t xml:space="preserve">The microscopes are </w:t>
      </w:r>
      <w:proofErr w:type="spellStart"/>
      <w:r w:rsidRPr="00A479C7">
        <w:rPr>
          <w:b/>
          <w:szCs w:val="24"/>
        </w:rPr>
        <w:t>parfocal</w:t>
      </w:r>
      <w:proofErr w:type="spellEnd"/>
      <w:r w:rsidRPr="00A479C7">
        <w:rPr>
          <w:b/>
          <w:szCs w:val="24"/>
        </w:rPr>
        <w:t xml:space="preserve"> scopes</w:t>
      </w:r>
      <w:r>
        <w:rPr>
          <w:szCs w:val="24"/>
        </w:rPr>
        <w:t xml:space="preserve">.  This means when you focus at one magnification, the image stays mostly in focus as you move to the next level. </w:t>
      </w:r>
    </w:p>
    <w:p w:rsidR="00964BFD" w:rsidRDefault="00964BFD" w:rsidP="00964BFD">
      <w:pPr>
        <w:pStyle w:val="ListParagraph"/>
        <w:numPr>
          <w:ilvl w:val="0"/>
          <w:numId w:val="8"/>
        </w:numPr>
        <w:rPr>
          <w:szCs w:val="24"/>
        </w:rPr>
      </w:pPr>
      <w:r>
        <w:rPr>
          <w:szCs w:val="24"/>
        </w:rPr>
        <w:t xml:space="preserve">Hint:  As you go from scanning to low to high powers, you lose some of your field of view.  Always </w:t>
      </w:r>
      <w:r w:rsidRPr="00A479C7">
        <w:rPr>
          <w:b/>
          <w:szCs w:val="24"/>
        </w:rPr>
        <w:t>center the structures</w:t>
      </w:r>
      <w:r>
        <w:rPr>
          <w:szCs w:val="24"/>
        </w:rPr>
        <w:t xml:space="preserve"> that you are looking at so when you go from scanning to low power, it remains in the center of your field of view.  This will prevent you from having to search for the structure on the slide. </w:t>
      </w:r>
    </w:p>
    <w:p w:rsidR="00964BFD" w:rsidRPr="006F3A83" w:rsidRDefault="00964BFD" w:rsidP="00964BFD">
      <w:pPr>
        <w:pStyle w:val="ListParagraph"/>
        <w:numPr>
          <w:ilvl w:val="0"/>
          <w:numId w:val="8"/>
        </w:numPr>
        <w:rPr>
          <w:szCs w:val="24"/>
        </w:rPr>
      </w:pPr>
      <w:r w:rsidRPr="00A479C7">
        <w:rPr>
          <w:b/>
          <w:szCs w:val="24"/>
        </w:rPr>
        <w:t>Hint</w:t>
      </w:r>
      <w:r>
        <w:rPr>
          <w:szCs w:val="24"/>
        </w:rPr>
        <w:t xml:space="preserve">:  if you think you’ve found something on the slide, but you’re not sure, start by moving the stage to the left or right just a tiny bit.  If the image in your field of view moves, you’re focused at the level of the slide.  If you can move the stage, but the field of view stays the same, you’re focused on oil/debris on the objective lens and will need to refocus.  </w:t>
      </w:r>
    </w:p>
    <w:p w:rsidR="00964BFD" w:rsidRDefault="00964BFD" w:rsidP="00964BFD">
      <w:pPr>
        <w:rPr>
          <w:szCs w:val="24"/>
        </w:rPr>
      </w:pPr>
    </w:p>
    <w:p w:rsidR="00964BFD" w:rsidRPr="007F6048" w:rsidRDefault="00964BFD" w:rsidP="00964BFD">
      <w:pPr>
        <w:rPr>
          <w:b/>
          <w:szCs w:val="24"/>
        </w:rPr>
      </w:pPr>
      <w:r w:rsidRPr="007F6048">
        <w:rPr>
          <w:b/>
          <w:szCs w:val="24"/>
        </w:rPr>
        <w:t>Part Two:  Preparing slides</w:t>
      </w:r>
    </w:p>
    <w:p w:rsidR="00964BFD" w:rsidRDefault="00964BFD" w:rsidP="00964BFD">
      <w:pPr>
        <w:rPr>
          <w:szCs w:val="24"/>
        </w:rPr>
      </w:pPr>
      <w:r>
        <w:rPr>
          <w:szCs w:val="24"/>
        </w:rPr>
        <w:t>Exercises with the microscope</w:t>
      </w:r>
    </w:p>
    <w:p w:rsidR="00964BFD" w:rsidRDefault="00964BFD" w:rsidP="00964BFD">
      <w:pPr>
        <w:rPr>
          <w:szCs w:val="24"/>
        </w:rPr>
      </w:pPr>
    </w:p>
    <w:p w:rsidR="00964BFD" w:rsidRPr="00486BAA" w:rsidRDefault="00964BFD" w:rsidP="00964BFD">
      <w:pPr>
        <w:rPr>
          <w:b/>
          <w:sz w:val="28"/>
          <w:szCs w:val="24"/>
        </w:rPr>
      </w:pPr>
      <w:r w:rsidRPr="00486BAA">
        <w:rPr>
          <w:b/>
          <w:sz w:val="28"/>
          <w:szCs w:val="24"/>
        </w:rPr>
        <w:t>Create a slide using newspaper print</w:t>
      </w:r>
    </w:p>
    <w:p w:rsidR="00964BFD" w:rsidRDefault="00964BFD" w:rsidP="00964BFD">
      <w:pPr>
        <w:rPr>
          <w:szCs w:val="24"/>
        </w:rPr>
      </w:pPr>
    </w:p>
    <w:p w:rsidR="00964BFD" w:rsidRDefault="00964BFD" w:rsidP="00964BFD">
      <w:pPr>
        <w:rPr>
          <w:szCs w:val="24"/>
        </w:rPr>
      </w:pPr>
      <w:r>
        <w:rPr>
          <w:szCs w:val="24"/>
        </w:rPr>
        <w:t xml:space="preserve">Find a newspaper (the </w:t>
      </w:r>
      <w:proofErr w:type="spellStart"/>
      <w:r>
        <w:rPr>
          <w:szCs w:val="24"/>
        </w:rPr>
        <w:t>Vidette</w:t>
      </w:r>
      <w:proofErr w:type="spellEnd"/>
      <w:r>
        <w:rPr>
          <w:szCs w:val="24"/>
        </w:rPr>
        <w:t xml:space="preserve"> works nicely) and tear/cut a letter out.  The classic example for microscope exercises is “e”. </w:t>
      </w:r>
    </w:p>
    <w:p w:rsidR="00964BFD" w:rsidRDefault="00964BFD" w:rsidP="00964BFD">
      <w:pPr>
        <w:rPr>
          <w:szCs w:val="24"/>
        </w:rPr>
      </w:pPr>
      <w:r>
        <w:rPr>
          <w:szCs w:val="24"/>
        </w:rPr>
        <w:t xml:space="preserve">Place the letter “e” on the slide and cover it with a cover slip.  Be sure to orient the letter so that it appears right side up. </w:t>
      </w:r>
    </w:p>
    <w:p w:rsidR="00964BFD" w:rsidRDefault="00964BFD" w:rsidP="00964BFD">
      <w:pPr>
        <w:rPr>
          <w:szCs w:val="24"/>
        </w:rPr>
      </w:pPr>
      <w:r>
        <w:rPr>
          <w:szCs w:val="24"/>
        </w:rPr>
        <w:t xml:space="preserve">Place the slide on the stage and view using the scanning lens.  Draw what you see in the box below. </w:t>
      </w:r>
    </w:p>
    <w:p w:rsidR="00964BFD" w:rsidRPr="00A479C7" w:rsidRDefault="00964BFD" w:rsidP="00964BFD">
      <w:pPr>
        <w:rPr>
          <w:szCs w:val="24"/>
        </w:rPr>
      </w:pPr>
      <w:r>
        <w:rPr>
          <w:noProof/>
          <w:szCs w:val="24"/>
        </w:rPr>
        <w:drawing>
          <wp:anchor distT="0" distB="0" distL="114300" distR="114300" simplePos="0" relativeHeight="251659264" behindDoc="1" locked="0" layoutInCell="1" allowOverlap="1">
            <wp:simplePos x="0" y="0"/>
            <wp:positionH relativeFrom="column">
              <wp:posOffset>1962150</wp:posOffset>
            </wp:positionH>
            <wp:positionV relativeFrom="paragraph">
              <wp:posOffset>80010</wp:posOffset>
            </wp:positionV>
            <wp:extent cx="4572000" cy="2628900"/>
            <wp:effectExtent l="19050" t="0" r="0" b="0"/>
            <wp:wrapTight wrapText="bothSides">
              <wp:wrapPolygon edited="0">
                <wp:start x="-90" y="0"/>
                <wp:lineTo x="-90" y="21443"/>
                <wp:lineTo x="21600" y="21443"/>
                <wp:lineTo x="21600" y="0"/>
                <wp:lineTo x="-90" y="0"/>
              </wp:wrapPolygon>
            </wp:wrapTight>
            <wp:docPr id="14" name="Picture 1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x"/>
                    <pic:cNvPicPr>
                      <a:picLocks noChangeAspect="1" noChangeArrowheads="1"/>
                    </pic:cNvPicPr>
                  </pic:nvPicPr>
                  <pic:blipFill>
                    <a:blip r:embed="rId6" cstate="email"/>
                    <a:srcRect/>
                    <a:stretch>
                      <a:fillRect/>
                    </a:stretch>
                  </pic:blipFill>
                  <pic:spPr bwMode="auto">
                    <a:xfrm>
                      <a:off x="0" y="0"/>
                      <a:ext cx="4572000" cy="2628900"/>
                    </a:xfrm>
                    <a:prstGeom prst="rect">
                      <a:avLst/>
                    </a:prstGeom>
                    <a:noFill/>
                  </pic:spPr>
                </pic:pic>
              </a:graphicData>
            </a:graphic>
          </wp:anchor>
        </w:drawing>
      </w:r>
    </w:p>
    <w:p w:rsidR="00964BFD" w:rsidRPr="0086055B" w:rsidRDefault="00964BFD" w:rsidP="00964BFD">
      <w:pPr>
        <w:rPr>
          <w:szCs w:val="24"/>
        </w:rPr>
      </w:pPr>
    </w:p>
    <w:p w:rsidR="00964BFD" w:rsidRDefault="00964BFD" w:rsidP="00964BFD">
      <w:pPr>
        <w:pStyle w:val="ListParagraph"/>
        <w:ind w:left="1440"/>
        <w:rPr>
          <w:szCs w:val="24"/>
        </w:rPr>
      </w:pPr>
    </w:p>
    <w:p w:rsidR="00964BFD" w:rsidRDefault="00964BFD" w:rsidP="00964BFD">
      <w:pPr>
        <w:pStyle w:val="ListParagraph"/>
        <w:ind w:left="1440"/>
        <w:rPr>
          <w:szCs w:val="24"/>
        </w:rPr>
      </w:pPr>
    </w:p>
    <w:p w:rsidR="00964BFD" w:rsidRDefault="00964BFD" w:rsidP="00964BFD">
      <w:pPr>
        <w:rPr>
          <w:szCs w:val="24"/>
        </w:rPr>
      </w:pPr>
      <w:r>
        <w:rPr>
          <w:szCs w:val="24"/>
        </w:rPr>
        <w:t>Letter viewed with scanning lens (40X)</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 xml:space="preserve">Use the stage controls to move the slide to the right.  </w:t>
      </w:r>
    </w:p>
    <w:p w:rsidR="00964BFD" w:rsidRPr="00DB13CC" w:rsidRDefault="00964BFD" w:rsidP="00964BFD">
      <w:pPr>
        <w:rPr>
          <w:b/>
          <w:color w:val="FF0000"/>
          <w:szCs w:val="24"/>
        </w:rPr>
      </w:pPr>
      <w:r w:rsidRPr="004C6A77">
        <w:rPr>
          <w:b/>
          <w:szCs w:val="24"/>
        </w:rPr>
        <w:t>Which direction does the image move?</w:t>
      </w:r>
      <w:r>
        <w:rPr>
          <w:b/>
          <w:szCs w:val="24"/>
        </w:rPr>
        <w:t xml:space="preserve">  Image will move to the left</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 xml:space="preserve">Use the stage controls to move the slide away from you. </w:t>
      </w:r>
    </w:p>
    <w:p w:rsidR="00964BFD" w:rsidRPr="004C6A77" w:rsidRDefault="00964BFD" w:rsidP="00964BFD">
      <w:pPr>
        <w:rPr>
          <w:b/>
          <w:szCs w:val="24"/>
        </w:rPr>
      </w:pPr>
      <w:r w:rsidRPr="004C6A77">
        <w:rPr>
          <w:b/>
          <w:szCs w:val="24"/>
        </w:rPr>
        <w:t>Which direction does the image move?</w:t>
      </w:r>
      <w:r>
        <w:rPr>
          <w:b/>
          <w:szCs w:val="24"/>
        </w:rPr>
        <w:t xml:space="preserve">  Image will move towards you </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lastRenderedPageBreak/>
        <w:t xml:space="preserve">Increase the magnification to the low power lens (100X) and draw the letter again.  Remember once you leave the scanning lens, </w:t>
      </w:r>
      <w:r w:rsidRPr="004C6A77">
        <w:rPr>
          <w:b/>
          <w:szCs w:val="24"/>
        </w:rPr>
        <w:t>you will no longer use the coarse adjust knob</w:t>
      </w:r>
      <w:r>
        <w:rPr>
          <w:szCs w:val="24"/>
        </w:rPr>
        <w:t xml:space="preserve">.  </w:t>
      </w:r>
    </w:p>
    <w:p w:rsidR="00964BFD" w:rsidRDefault="00964BFD" w:rsidP="00964BFD">
      <w:pPr>
        <w:rPr>
          <w:szCs w:val="24"/>
        </w:rPr>
      </w:pPr>
      <w:r>
        <w:rPr>
          <w:noProof/>
          <w:szCs w:val="24"/>
        </w:rPr>
        <w:drawing>
          <wp:anchor distT="0" distB="0" distL="114300" distR="114300" simplePos="0" relativeHeight="251660288" behindDoc="1" locked="0" layoutInCell="1" allowOverlap="1">
            <wp:simplePos x="0" y="0"/>
            <wp:positionH relativeFrom="column">
              <wp:posOffset>1607820</wp:posOffset>
            </wp:positionH>
            <wp:positionV relativeFrom="paragraph">
              <wp:posOffset>422910</wp:posOffset>
            </wp:positionV>
            <wp:extent cx="4572000" cy="2628900"/>
            <wp:effectExtent l="19050" t="0" r="0" b="0"/>
            <wp:wrapTight wrapText="bothSides">
              <wp:wrapPolygon edited="0">
                <wp:start x="-90" y="0"/>
                <wp:lineTo x="-90" y="21443"/>
                <wp:lineTo x="21600" y="21443"/>
                <wp:lineTo x="21600" y="0"/>
                <wp:lineTo x="-90" y="0"/>
              </wp:wrapPolygon>
            </wp:wrapTight>
            <wp:docPr id="1" name="Picture 1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x"/>
                    <pic:cNvPicPr>
                      <a:picLocks noChangeAspect="1" noChangeArrowheads="1"/>
                    </pic:cNvPicPr>
                  </pic:nvPicPr>
                  <pic:blipFill>
                    <a:blip r:embed="rId6" cstate="email"/>
                    <a:srcRect/>
                    <a:stretch>
                      <a:fillRect/>
                    </a:stretch>
                  </pic:blipFill>
                  <pic:spPr bwMode="auto">
                    <a:xfrm>
                      <a:off x="0" y="0"/>
                      <a:ext cx="4572000" cy="2628900"/>
                    </a:xfrm>
                    <a:prstGeom prst="rect">
                      <a:avLst/>
                    </a:prstGeom>
                    <a:noFill/>
                  </pic:spPr>
                </pic:pic>
              </a:graphicData>
            </a:graphic>
          </wp:anchor>
        </w:drawing>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noProof/>
          <w:szCs w:val="24"/>
        </w:rPr>
        <w:drawing>
          <wp:anchor distT="0" distB="0" distL="114300" distR="114300" simplePos="0" relativeHeight="251661312" behindDoc="1" locked="0" layoutInCell="1" allowOverlap="1">
            <wp:simplePos x="0" y="0"/>
            <wp:positionH relativeFrom="column">
              <wp:posOffset>1611630</wp:posOffset>
            </wp:positionH>
            <wp:positionV relativeFrom="paragraph">
              <wp:posOffset>305435</wp:posOffset>
            </wp:positionV>
            <wp:extent cx="4572000" cy="2628900"/>
            <wp:effectExtent l="19050" t="0" r="0" b="0"/>
            <wp:wrapTight wrapText="bothSides">
              <wp:wrapPolygon edited="0">
                <wp:start x="-90" y="0"/>
                <wp:lineTo x="-90" y="21443"/>
                <wp:lineTo x="21600" y="21443"/>
                <wp:lineTo x="21600" y="0"/>
                <wp:lineTo x="-90" y="0"/>
              </wp:wrapPolygon>
            </wp:wrapTight>
            <wp:docPr id="3" name="Picture 1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x"/>
                    <pic:cNvPicPr>
                      <a:picLocks noChangeAspect="1" noChangeArrowheads="1"/>
                    </pic:cNvPicPr>
                  </pic:nvPicPr>
                  <pic:blipFill>
                    <a:blip r:embed="rId6" cstate="email"/>
                    <a:srcRect/>
                    <a:stretch>
                      <a:fillRect/>
                    </a:stretch>
                  </pic:blipFill>
                  <pic:spPr bwMode="auto">
                    <a:xfrm>
                      <a:off x="0" y="0"/>
                      <a:ext cx="4572000" cy="2628900"/>
                    </a:xfrm>
                    <a:prstGeom prst="rect">
                      <a:avLst/>
                    </a:prstGeom>
                    <a:noFill/>
                  </pic:spPr>
                </pic:pic>
              </a:graphicData>
            </a:graphic>
          </wp:anchor>
        </w:drawing>
      </w:r>
      <w:r>
        <w:rPr>
          <w:szCs w:val="24"/>
        </w:rPr>
        <w:t xml:space="preserve">Increase the magnification to the high power (high and dry) objective (400X).   Again draw the field of view. </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Pr="004C6A77" w:rsidRDefault="00964BFD" w:rsidP="00964BFD">
      <w:pPr>
        <w:rPr>
          <w:b/>
          <w:szCs w:val="24"/>
        </w:rPr>
      </w:pPr>
      <w:r w:rsidRPr="00486BAA">
        <w:rPr>
          <w:b/>
          <w:sz w:val="28"/>
          <w:szCs w:val="24"/>
        </w:rPr>
        <w:t>Create a slide using some of your own cells</w:t>
      </w:r>
    </w:p>
    <w:p w:rsidR="00964BFD" w:rsidRDefault="00964BFD" w:rsidP="00964BFD">
      <w:pPr>
        <w:rPr>
          <w:szCs w:val="24"/>
        </w:rPr>
      </w:pPr>
    </w:p>
    <w:p w:rsidR="00964BFD" w:rsidRPr="00654213" w:rsidRDefault="00964BFD" w:rsidP="00964BFD">
      <w:pPr>
        <w:rPr>
          <w:b/>
          <w:szCs w:val="24"/>
        </w:rPr>
      </w:pPr>
      <w:r w:rsidRPr="00654213">
        <w:rPr>
          <w:b/>
          <w:szCs w:val="24"/>
        </w:rPr>
        <w:t xml:space="preserve">Materials:  </w:t>
      </w:r>
    </w:p>
    <w:p w:rsidR="00964BFD" w:rsidRDefault="00964BFD" w:rsidP="00964BFD">
      <w:pPr>
        <w:rPr>
          <w:szCs w:val="24"/>
        </w:rPr>
      </w:pPr>
      <w:r>
        <w:rPr>
          <w:szCs w:val="24"/>
        </w:rPr>
        <w:tab/>
        <w:t>Clean slide</w:t>
      </w:r>
    </w:p>
    <w:p w:rsidR="00964BFD" w:rsidRDefault="00964BFD" w:rsidP="00964BFD">
      <w:pPr>
        <w:rPr>
          <w:szCs w:val="24"/>
        </w:rPr>
      </w:pPr>
      <w:r>
        <w:rPr>
          <w:szCs w:val="24"/>
        </w:rPr>
        <w:tab/>
        <w:t>Cover slip</w:t>
      </w:r>
    </w:p>
    <w:p w:rsidR="00964BFD" w:rsidRDefault="00964BFD" w:rsidP="00964BFD">
      <w:pPr>
        <w:rPr>
          <w:szCs w:val="24"/>
        </w:rPr>
      </w:pPr>
      <w:r>
        <w:rPr>
          <w:szCs w:val="24"/>
        </w:rPr>
        <w:tab/>
      </w:r>
      <w:proofErr w:type="spellStart"/>
      <w:r>
        <w:rPr>
          <w:szCs w:val="24"/>
        </w:rPr>
        <w:t>Methylene</w:t>
      </w:r>
      <w:proofErr w:type="spellEnd"/>
      <w:r>
        <w:rPr>
          <w:szCs w:val="24"/>
        </w:rPr>
        <w:t xml:space="preserve"> blue</w:t>
      </w:r>
    </w:p>
    <w:p w:rsidR="00964BFD" w:rsidRDefault="00964BFD" w:rsidP="00964BFD">
      <w:pPr>
        <w:rPr>
          <w:szCs w:val="24"/>
        </w:rPr>
      </w:pPr>
      <w:r>
        <w:rPr>
          <w:szCs w:val="24"/>
        </w:rPr>
        <w:tab/>
        <w:t>Toothpick</w:t>
      </w:r>
    </w:p>
    <w:p w:rsidR="00964BFD" w:rsidRDefault="00964BFD" w:rsidP="00964BFD">
      <w:pPr>
        <w:rPr>
          <w:szCs w:val="24"/>
        </w:rPr>
      </w:pPr>
      <w:r>
        <w:rPr>
          <w:szCs w:val="24"/>
        </w:rPr>
        <w:tab/>
        <w:t>Paper towels</w:t>
      </w:r>
    </w:p>
    <w:p w:rsidR="00964BFD" w:rsidRDefault="00964BFD" w:rsidP="00964BFD">
      <w:pPr>
        <w:rPr>
          <w:szCs w:val="24"/>
        </w:rPr>
      </w:pPr>
    </w:p>
    <w:p w:rsidR="00964BFD" w:rsidRDefault="00964BFD" w:rsidP="00964BFD">
      <w:pPr>
        <w:rPr>
          <w:szCs w:val="24"/>
        </w:rPr>
      </w:pPr>
      <w:r>
        <w:rPr>
          <w:szCs w:val="24"/>
        </w:rPr>
        <w:lastRenderedPageBreak/>
        <w:t xml:space="preserve">Spread several paper towels down on your work surface.  On the center of your clean slide, place one small drop of </w:t>
      </w:r>
      <w:proofErr w:type="spellStart"/>
      <w:r>
        <w:rPr>
          <w:szCs w:val="24"/>
        </w:rPr>
        <w:t>Methylene</w:t>
      </w:r>
      <w:proofErr w:type="spellEnd"/>
      <w:r>
        <w:rPr>
          <w:szCs w:val="24"/>
        </w:rPr>
        <w:t xml:space="preserve"> Blue Dye.  (It stains fingers and clothes, so be careful.)</w:t>
      </w:r>
    </w:p>
    <w:p w:rsidR="00964BFD" w:rsidRDefault="00964BFD" w:rsidP="00964BFD">
      <w:pPr>
        <w:rPr>
          <w:szCs w:val="24"/>
        </w:rPr>
      </w:pPr>
    </w:p>
    <w:p w:rsidR="00964BFD" w:rsidRDefault="00964BFD" w:rsidP="00964BFD">
      <w:pPr>
        <w:rPr>
          <w:szCs w:val="24"/>
        </w:rPr>
      </w:pPr>
      <w:r>
        <w:rPr>
          <w:szCs w:val="24"/>
        </w:rPr>
        <w:t xml:space="preserve">Take a toothpick, and lightly scrape along the inside of your cheek.  The goal is to obtain cheek cells (epithelial cells, squamous) not blood cells, so just scratch lightly.  </w:t>
      </w:r>
    </w:p>
    <w:p w:rsidR="00964BFD" w:rsidRDefault="00964BFD" w:rsidP="00964BFD">
      <w:pPr>
        <w:rPr>
          <w:szCs w:val="24"/>
        </w:rPr>
      </w:pPr>
    </w:p>
    <w:p w:rsidR="00964BFD" w:rsidRDefault="00964BFD" w:rsidP="00964BFD">
      <w:pPr>
        <w:rPr>
          <w:szCs w:val="24"/>
        </w:rPr>
      </w:pPr>
      <w:r>
        <w:rPr>
          <w:szCs w:val="24"/>
        </w:rPr>
        <w:t xml:space="preserve">Place the end of the toothpick with the cells on it in the stain, and swirl it around for 10 seconds.  The goal is to get the cells that have clumped together to spread out and be evenly distributed through the dye.  </w:t>
      </w:r>
    </w:p>
    <w:p w:rsidR="00964BFD" w:rsidRDefault="00964BFD" w:rsidP="00964BFD">
      <w:pPr>
        <w:rPr>
          <w:szCs w:val="24"/>
        </w:rPr>
      </w:pPr>
    </w:p>
    <w:p w:rsidR="00964BFD" w:rsidRDefault="00964BFD" w:rsidP="00964BFD">
      <w:pPr>
        <w:rPr>
          <w:szCs w:val="24"/>
        </w:rPr>
      </w:pPr>
      <w:r>
        <w:rPr>
          <w:szCs w:val="24"/>
        </w:rPr>
        <w:t xml:space="preserve">Put the cover slip on. </w:t>
      </w:r>
    </w:p>
    <w:p w:rsidR="00964BFD" w:rsidRDefault="00964BFD" w:rsidP="00964BFD">
      <w:pPr>
        <w:rPr>
          <w:szCs w:val="24"/>
        </w:rPr>
      </w:pPr>
    </w:p>
    <w:p w:rsidR="00964BFD" w:rsidRDefault="00964BFD" w:rsidP="00964BFD">
      <w:pPr>
        <w:rPr>
          <w:szCs w:val="24"/>
        </w:rPr>
      </w:pPr>
      <w:r>
        <w:rPr>
          <w:szCs w:val="24"/>
        </w:rPr>
        <w:t xml:space="preserve">Often, the excess fluid will start to seep out from the edges.  Take a paper towel, and touch the corner of it to the fluid on the slide.  This will pull some of the extra stain away, and leave the stained cells behind.  </w:t>
      </w:r>
    </w:p>
    <w:p w:rsidR="00964BFD" w:rsidRDefault="00964BFD" w:rsidP="00964BFD">
      <w:pPr>
        <w:rPr>
          <w:szCs w:val="24"/>
        </w:rPr>
      </w:pPr>
    </w:p>
    <w:p w:rsidR="00964BFD" w:rsidRDefault="00964BFD" w:rsidP="00964BFD">
      <w:pPr>
        <w:rPr>
          <w:szCs w:val="24"/>
        </w:rPr>
      </w:pPr>
      <w:r>
        <w:rPr>
          <w:szCs w:val="24"/>
        </w:rPr>
        <w:t xml:space="preserve">View the slide under scanning power, low power, and then high power.  Draw the cells at high power.  Identify the plasma membrane, the cytoplasm, and the nucleus of a cell.    </w:t>
      </w:r>
    </w:p>
    <w:p w:rsidR="00964BFD" w:rsidRDefault="00964BFD" w:rsidP="00964BFD">
      <w:pPr>
        <w:rPr>
          <w:szCs w:val="24"/>
        </w:rPr>
      </w:pPr>
    </w:p>
    <w:p w:rsidR="00964BFD" w:rsidRDefault="00964BFD" w:rsidP="00964BFD">
      <w:pPr>
        <w:rPr>
          <w:szCs w:val="24"/>
        </w:rPr>
      </w:pPr>
      <w:r>
        <w:rPr>
          <w:noProof/>
          <w:szCs w:val="24"/>
        </w:rPr>
        <w:drawing>
          <wp:anchor distT="0" distB="0" distL="114300" distR="114300" simplePos="0" relativeHeight="251663360" behindDoc="1" locked="0" layoutInCell="1" allowOverlap="1">
            <wp:simplePos x="0" y="0"/>
            <wp:positionH relativeFrom="column">
              <wp:posOffset>102870</wp:posOffset>
            </wp:positionH>
            <wp:positionV relativeFrom="paragraph">
              <wp:posOffset>170180</wp:posOffset>
            </wp:positionV>
            <wp:extent cx="2362200" cy="1771650"/>
            <wp:effectExtent l="19050" t="0" r="0" b="0"/>
            <wp:wrapTight wrapText="bothSides">
              <wp:wrapPolygon edited="0">
                <wp:start x="-174" y="0"/>
                <wp:lineTo x="-174" y="21368"/>
                <wp:lineTo x="21600" y="21368"/>
                <wp:lineTo x="21600" y="0"/>
                <wp:lineTo x="-174"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srcRect/>
                    <a:stretch>
                      <a:fillRect/>
                    </a:stretch>
                  </pic:blipFill>
                  <pic:spPr bwMode="auto">
                    <a:xfrm>
                      <a:off x="0" y="0"/>
                      <a:ext cx="2362200" cy="1771650"/>
                    </a:xfrm>
                    <a:prstGeom prst="rect">
                      <a:avLst/>
                    </a:prstGeom>
                    <a:noFill/>
                    <a:ln w="9525">
                      <a:noFill/>
                      <a:miter lim="800000"/>
                      <a:headEnd/>
                      <a:tailEnd/>
                    </a:ln>
                  </pic:spPr>
                </pic:pic>
              </a:graphicData>
            </a:graphic>
          </wp:anchor>
        </w:drawing>
      </w:r>
      <w:r>
        <w:rPr>
          <w:noProof/>
          <w:szCs w:val="24"/>
        </w:rPr>
        <w:drawing>
          <wp:anchor distT="0" distB="0" distL="114300" distR="114300" simplePos="0" relativeHeight="251662336" behindDoc="1" locked="0" layoutInCell="1" allowOverlap="1">
            <wp:simplePos x="0" y="0"/>
            <wp:positionH relativeFrom="column">
              <wp:posOffset>2531745</wp:posOffset>
            </wp:positionH>
            <wp:positionV relativeFrom="paragraph">
              <wp:posOffset>28575</wp:posOffset>
            </wp:positionV>
            <wp:extent cx="3962400" cy="2286000"/>
            <wp:effectExtent l="19050" t="0" r="0" b="0"/>
            <wp:wrapTight wrapText="bothSides">
              <wp:wrapPolygon edited="0">
                <wp:start x="-104" y="0"/>
                <wp:lineTo x="-104" y="21420"/>
                <wp:lineTo x="21600" y="21420"/>
                <wp:lineTo x="21600" y="0"/>
                <wp:lineTo x="-104" y="0"/>
              </wp:wrapPolygon>
            </wp:wrapTight>
            <wp:docPr id="4" name="Picture 1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x"/>
                    <pic:cNvPicPr>
                      <a:picLocks noChangeAspect="1" noChangeArrowheads="1"/>
                    </pic:cNvPicPr>
                  </pic:nvPicPr>
                  <pic:blipFill>
                    <a:blip r:embed="rId8" cstate="email"/>
                    <a:srcRect/>
                    <a:stretch>
                      <a:fillRect/>
                    </a:stretch>
                  </pic:blipFill>
                  <pic:spPr bwMode="auto">
                    <a:xfrm>
                      <a:off x="0" y="0"/>
                      <a:ext cx="3962400" cy="2286000"/>
                    </a:xfrm>
                    <a:prstGeom prst="rect">
                      <a:avLst/>
                    </a:prstGeom>
                    <a:noFill/>
                  </pic:spPr>
                </pic:pic>
              </a:graphicData>
            </a:graphic>
          </wp:anchor>
        </w:drawing>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When you are done with the microscope for the day, complete the following checklist:</w:t>
      </w:r>
    </w:p>
    <w:p w:rsidR="00964BFD" w:rsidRDefault="00964BFD" w:rsidP="00964BFD">
      <w:pPr>
        <w:rPr>
          <w:szCs w:val="24"/>
        </w:rPr>
      </w:pPr>
    </w:p>
    <w:p w:rsidR="00964BFD" w:rsidRDefault="00964BFD" w:rsidP="00964BFD">
      <w:pPr>
        <w:rPr>
          <w:szCs w:val="24"/>
        </w:rPr>
      </w:pPr>
      <w:r>
        <w:rPr>
          <w:szCs w:val="24"/>
        </w:rPr>
        <w:t>_____ turn off the light</w:t>
      </w:r>
    </w:p>
    <w:p w:rsidR="00964BFD" w:rsidRDefault="00964BFD" w:rsidP="00964BFD">
      <w:pPr>
        <w:rPr>
          <w:szCs w:val="24"/>
        </w:rPr>
      </w:pPr>
      <w:r>
        <w:rPr>
          <w:szCs w:val="24"/>
        </w:rPr>
        <w:t>_____ remove the slide</w:t>
      </w:r>
    </w:p>
    <w:p w:rsidR="00964BFD" w:rsidRDefault="00964BFD" w:rsidP="00964BFD">
      <w:pPr>
        <w:rPr>
          <w:szCs w:val="24"/>
        </w:rPr>
      </w:pPr>
      <w:r>
        <w:rPr>
          <w:szCs w:val="24"/>
        </w:rPr>
        <w:t>_____ drop the stage to the lowest position</w:t>
      </w:r>
    </w:p>
    <w:p w:rsidR="00964BFD" w:rsidRDefault="00964BFD" w:rsidP="00964BFD">
      <w:pPr>
        <w:rPr>
          <w:szCs w:val="24"/>
        </w:rPr>
      </w:pPr>
      <w:r>
        <w:rPr>
          <w:szCs w:val="24"/>
        </w:rPr>
        <w:t>_____ put the scanning objective lens in place</w:t>
      </w:r>
    </w:p>
    <w:p w:rsidR="00964BFD" w:rsidRDefault="00964BFD" w:rsidP="00964BFD">
      <w:pPr>
        <w:rPr>
          <w:szCs w:val="24"/>
        </w:rPr>
      </w:pPr>
      <w:r>
        <w:rPr>
          <w:szCs w:val="24"/>
        </w:rPr>
        <w:t>_____ secure the cord</w:t>
      </w:r>
    </w:p>
    <w:p w:rsidR="00964BFD" w:rsidRDefault="00964BFD" w:rsidP="00964BFD">
      <w:pPr>
        <w:rPr>
          <w:szCs w:val="24"/>
        </w:rPr>
      </w:pPr>
      <w:r>
        <w:rPr>
          <w:szCs w:val="24"/>
        </w:rPr>
        <w:t>_____ stow the microscope carefully</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jc w:val="center"/>
        <w:rPr>
          <w:b/>
          <w:szCs w:val="24"/>
        </w:rPr>
      </w:pPr>
      <w:r w:rsidRPr="007F4146">
        <w:rPr>
          <w:b/>
          <w:szCs w:val="24"/>
        </w:rPr>
        <w:t>Be familiar with the “anatomy” of the microscope, proper usage, and the function of its parts as this information will be included for your first quiz.</w:t>
      </w:r>
    </w:p>
    <w:p w:rsidR="00964BFD" w:rsidRDefault="00964BFD" w:rsidP="00964BFD">
      <w:pPr>
        <w:jc w:val="center"/>
        <w:rPr>
          <w:b/>
          <w:szCs w:val="24"/>
        </w:rPr>
      </w:pPr>
    </w:p>
    <w:p w:rsidR="00964BFD" w:rsidRDefault="00964BFD" w:rsidP="00964BFD">
      <w:pPr>
        <w:jc w:val="center"/>
        <w:rPr>
          <w:b/>
          <w:szCs w:val="24"/>
        </w:rPr>
      </w:pPr>
    </w:p>
    <w:p w:rsidR="00964BFD" w:rsidRDefault="00964BFD" w:rsidP="00964BFD">
      <w:pPr>
        <w:jc w:val="center"/>
        <w:rPr>
          <w:b/>
          <w:szCs w:val="24"/>
        </w:rPr>
      </w:pPr>
    </w:p>
    <w:p w:rsidR="00964BFD" w:rsidRDefault="00964BFD" w:rsidP="00964BFD">
      <w:pPr>
        <w:jc w:val="center"/>
        <w:rPr>
          <w:b/>
          <w:szCs w:val="24"/>
        </w:rPr>
      </w:pPr>
    </w:p>
    <w:p w:rsidR="00964BFD" w:rsidRDefault="00964BFD" w:rsidP="00964BFD">
      <w:pPr>
        <w:jc w:val="center"/>
        <w:rPr>
          <w:b/>
          <w:szCs w:val="24"/>
        </w:rPr>
      </w:pPr>
    </w:p>
    <w:p w:rsidR="00964BFD" w:rsidRDefault="00964BFD" w:rsidP="00964BFD">
      <w:pPr>
        <w:jc w:val="center"/>
        <w:rPr>
          <w:b/>
          <w:szCs w:val="24"/>
        </w:rPr>
      </w:pPr>
    </w:p>
    <w:p w:rsidR="00964BFD" w:rsidRDefault="00964BFD" w:rsidP="00964BFD">
      <w:pPr>
        <w:jc w:val="center"/>
        <w:rPr>
          <w:b/>
          <w:szCs w:val="24"/>
        </w:rPr>
      </w:pPr>
    </w:p>
    <w:p w:rsidR="00964BFD" w:rsidRDefault="00964BFD" w:rsidP="00964BFD">
      <w:pPr>
        <w:rPr>
          <w:b/>
          <w:szCs w:val="24"/>
        </w:rPr>
      </w:pPr>
    </w:p>
    <w:p w:rsidR="00964BFD" w:rsidRDefault="00964BFD" w:rsidP="00964BFD">
      <w:pPr>
        <w:rPr>
          <w:b/>
          <w:sz w:val="32"/>
          <w:szCs w:val="24"/>
        </w:rPr>
      </w:pPr>
      <w:r>
        <w:rPr>
          <w:b/>
          <w:sz w:val="32"/>
          <w:szCs w:val="24"/>
        </w:rPr>
        <w:lastRenderedPageBreak/>
        <w:br w:type="page"/>
      </w:r>
    </w:p>
    <w:p w:rsidR="00964BFD" w:rsidRDefault="00964BFD" w:rsidP="00964BFD">
      <w:pPr>
        <w:jc w:val="center"/>
        <w:rPr>
          <w:b/>
          <w:sz w:val="32"/>
          <w:szCs w:val="24"/>
        </w:rPr>
      </w:pPr>
      <w:r w:rsidRPr="007F4146">
        <w:rPr>
          <w:b/>
          <w:sz w:val="32"/>
          <w:szCs w:val="24"/>
        </w:rPr>
        <w:lastRenderedPageBreak/>
        <w:t>Anatomical Regions and Terminology</w:t>
      </w:r>
    </w:p>
    <w:p w:rsidR="00964BFD" w:rsidRDefault="00964BFD" w:rsidP="00964BFD">
      <w:pPr>
        <w:rPr>
          <w:b/>
          <w:szCs w:val="24"/>
        </w:rPr>
      </w:pPr>
    </w:p>
    <w:p w:rsidR="00964BFD" w:rsidRDefault="00964BFD" w:rsidP="00964BFD">
      <w:pPr>
        <w:rPr>
          <w:b/>
          <w:szCs w:val="24"/>
        </w:rPr>
      </w:pPr>
      <w:r>
        <w:rPr>
          <w:b/>
          <w:szCs w:val="24"/>
        </w:rPr>
        <w:t>Part One:  Anatomical position</w:t>
      </w:r>
    </w:p>
    <w:p w:rsidR="00964BFD" w:rsidRDefault="00964BFD" w:rsidP="00964BFD">
      <w:pPr>
        <w:rPr>
          <w:b/>
          <w:szCs w:val="24"/>
        </w:rPr>
      </w:pPr>
      <w:r>
        <w:rPr>
          <w:b/>
          <w:szCs w:val="24"/>
        </w:rPr>
        <w:t>Part Two:  Anatomical regions</w:t>
      </w:r>
    </w:p>
    <w:p w:rsidR="00964BFD" w:rsidRDefault="00964BFD" w:rsidP="00964BFD">
      <w:pPr>
        <w:rPr>
          <w:b/>
          <w:szCs w:val="24"/>
        </w:rPr>
      </w:pPr>
      <w:r>
        <w:rPr>
          <w:b/>
          <w:szCs w:val="24"/>
        </w:rPr>
        <w:t>Part Three:  Terminology</w:t>
      </w:r>
    </w:p>
    <w:p w:rsidR="00964BFD" w:rsidRPr="00B172A8" w:rsidRDefault="00964BFD" w:rsidP="00964BFD">
      <w:pPr>
        <w:rPr>
          <w:b/>
          <w:szCs w:val="24"/>
        </w:rPr>
      </w:pPr>
    </w:p>
    <w:p w:rsidR="00964BFD" w:rsidRPr="001D55E8" w:rsidRDefault="00964BFD" w:rsidP="00964BFD">
      <w:pPr>
        <w:rPr>
          <w:szCs w:val="24"/>
        </w:rPr>
      </w:pPr>
      <w:r>
        <w:rPr>
          <w:szCs w:val="24"/>
        </w:rPr>
        <w:t xml:space="preserve">During the course of the semester, you’ll be referring to the regions and relationships seen below.   With all of the positions and relationships discussed, the standard frame of reference is a stance called </w:t>
      </w:r>
      <w:r w:rsidRPr="007F6048">
        <w:rPr>
          <w:b/>
          <w:szCs w:val="24"/>
        </w:rPr>
        <w:t>anatomical position</w:t>
      </w:r>
      <w:r>
        <w:rPr>
          <w:szCs w:val="24"/>
        </w:rPr>
        <w:t xml:space="preserve">.  In anatomical position, the individual stands upright, facing forward, with palms facing forward as well.  The woman in the image below is standing in anatomical position.  </w:t>
      </w:r>
    </w:p>
    <w:p w:rsidR="00964BFD" w:rsidRDefault="00964BFD" w:rsidP="00964BFD">
      <w:pPr>
        <w:rPr>
          <w:b/>
          <w:sz w:val="32"/>
          <w:szCs w:val="24"/>
        </w:rPr>
      </w:pPr>
    </w:p>
    <w:p w:rsidR="00964BFD" w:rsidRDefault="00964BFD" w:rsidP="00964BFD">
      <w:pPr>
        <w:rPr>
          <w:szCs w:val="24"/>
        </w:rPr>
      </w:pPr>
      <w:r>
        <w:rPr>
          <w:szCs w:val="24"/>
        </w:rPr>
        <w:t xml:space="preserve">In the image below, the body has been divided into sections. </w:t>
      </w:r>
    </w:p>
    <w:p w:rsidR="00964BFD" w:rsidRDefault="00964BFD" w:rsidP="00964BFD">
      <w:pPr>
        <w:pStyle w:val="ListParagraph"/>
        <w:numPr>
          <w:ilvl w:val="0"/>
          <w:numId w:val="9"/>
        </w:numPr>
        <w:rPr>
          <w:szCs w:val="24"/>
        </w:rPr>
      </w:pPr>
      <w:r>
        <w:rPr>
          <w:szCs w:val="24"/>
        </w:rPr>
        <w:t xml:space="preserve"> Transverse section divides the body into upper and lower portions</w:t>
      </w:r>
    </w:p>
    <w:p w:rsidR="00964BFD" w:rsidRDefault="00964BFD" w:rsidP="00964BFD">
      <w:pPr>
        <w:pStyle w:val="ListParagraph"/>
        <w:numPr>
          <w:ilvl w:val="0"/>
          <w:numId w:val="9"/>
        </w:numPr>
        <w:rPr>
          <w:szCs w:val="24"/>
        </w:rPr>
      </w:pPr>
      <w:r>
        <w:rPr>
          <w:szCs w:val="24"/>
        </w:rPr>
        <w:t>Frontal sections divides the body into anterior and posterior (front and back) sections</w:t>
      </w:r>
    </w:p>
    <w:p w:rsidR="00964BFD" w:rsidRDefault="00964BFD" w:rsidP="00964BFD">
      <w:pPr>
        <w:pStyle w:val="ListParagraph"/>
        <w:numPr>
          <w:ilvl w:val="0"/>
          <w:numId w:val="9"/>
        </w:numPr>
        <w:rPr>
          <w:szCs w:val="24"/>
        </w:rPr>
      </w:pPr>
      <w:proofErr w:type="spellStart"/>
      <w:proofErr w:type="gramStart"/>
      <w:r>
        <w:rPr>
          <w:szCs w:val="24"/>
        </w:rPr>
        <w:t>Sagittal</w:t>
      </w:r>
      <w:proofErr w:type="spellEnd"/>
      <w:r>
        <w:rPr>
          <w:szCs w:val="24"/>
        </w:rPr>
        <w:t xml:space="preserve"> sections divides</w:t>
      </w:r>
      <w:proofErr w:type="gramEnd"/>
      <w:r>
        <w:rPr>
          <w:szCs w:val="24"/>
        </w:rPr>
        <w:t xml:space="preserve"> the body into left and right sections.  </w:t>
      </w:r>
    </w:p>
    <w:p w:rsidR="00964BFD" w:rsidRPr="007F6048" w:rsidRDefault="00964BFD" w:rsidP="00964BFD">
      <w:pPr>
        <w:pStyle w:val="ListParagraph"/>
        <w:numPr>
          <w:ilvl w:val="1"/>
          <w:numId w:val="9"/>
        </w:numPr>
        <w:rPr>
          <w:szCs w:val="24"/>
        </w:rPr>
      </w:pPr>
      <w:proofErr w:type="spellStart"/>
      <w:r>
        <w:rPr>
          <w:szCs w:val="24"/>
        </w:rPr>
        <w:t>Midsagittal</w:t>
      </w:r>
      <w:proofErr w:type="spellEnd"/>
      <w:r>
        <w:rPr>
          <w:szCs w:val="24"/>
        </w:rPr>
        <w:t xml:space="preserve"> divides the body evenly into left and right, so in half.  </w:t>
      </w:r>
    </w:p>
    <w:p w:rsidR="00964BFD" w:rsidRPr="007F6048" w:rsidRDefault="00964BFD" w:rsidP="00964BFD">
      <w:pPr>
        <w:rPr>
          <w:szCs w:val="24"/>
        </w:rPr>
      </w:pPr>
      <w:r>
        <w:rPr>
          <w:noProof/>
          <w:szCs w:val="24"/>
        </w:rPr>
        <w:drawing>
          <wp:anchor distT="0" distB="0" distL="114300" distR="114300" simplePos="0" relativeHeight="251664384" behindDoc="1" locked="0" layoutInCell="1" allowOverlap="1">
            <wp:simplePos x="0" y="0"/>
            <wp:positionH relativeFrom="column">
              <wp:posOffset>849630</wp:posOffset>
            </wp:positionH>
            <wp:positionV relativeFrom="paragraph">
              <wp:posOffset>90805</wp:posOffset>
            </wp:positionV>
            <wp:extent cx="5153025" cy="4648200"/>
            <wp:effectExtent l="19050" t="0" r="9525"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153025" cy="4648200"/>
                    </a:xfrm>
                    <a:prstGeom prst="rect">
                      <a:avLst/>
                    </a:prstGeom>
                    <a:noFill/>
                    <a:ln w="9525">
                      <a:noFill/>
                      <a:miter lim="800000"/>
                      <a:headEnd/>
                      <a:tailEnd/>
                    </a:ln>
                  </pic:spPr>
                </pic:pic>
              </a:graphicData>
            </a:graphic>
          </wp:anchor>
        </w:drawing>
      </w:r>
    </w:p>
    <w:p w:rsidR="00964BFD" w:rsidRPr="007F6048" w:rsidRDefault="00964BFD" w:rsidP="00964BFD">
      <w:pPr>
        <w:rPr>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Pr="007F6048" w:rsidRDefault="00964BFD" w:rsidP="00964BFD">
      <w:pPr>
        <w:rPr>
          <w:szCs w:val="24"/>
        </w:rPr>
      </w:pPr>
      <w:r>
        <w:rPr>
          <w:szCs w:val="24"/>
        </w:rPr>
        <w:t xml:space="preserve">Fill in the images on the following pages.  </w:t>
      </w:r>
      <w:r w:rsidRPr="009C2CDC">
        <w:rPr>
          <w:b/>
          <w:szCs w:val="24"/>
        </w:rPr>
        <w:t>Complete this section during lab</w:t>
      </w:r>
      <w:r>
        <w:rPr>
          <w:szCs w:val="24"/>
        </w:rPr>
        <w:t xml:space="preserve">.  You are welcome to discuss the terms and locations with your lab partners.  </w:t>
      </w:r>
    </w:p>
    <w:p w:rsidR="00964BFD" w:rsidRDefault="00964BFD" w:rsidP="00964BFD">
      <w:pPr>
        <w:rPr>
          <w:b/>
          <w:sz w:val="32"/>
          <w:szCs w:val="24"/>
        </w:rPr>
      </w:pPr>
      <w:r>
        <w:rPr>
          <w:b/>
          <w:noProof/>
          <w:sz w:val="32"/>
          <w:szCs w:val="24"/>
        </w:rPr>
        <w:lastRenderedPageBreak/>
        <w:drawing>
          <wp:anchor distT="0" distB="0" distL="114300" distR="114300" simplePos="0" relativeHeight="251676672" behindDoc="1" locked="0" layoutInCell="1" allowOverlap="1">
            <wp:simplePos x="0" y="0"/>
            <wp:positionH relativeFrom="column">
              <wp:posOffset>18415</wp:posOffset>
            </wp:positionH>
            <wp:positionV relativeFrom="paragraph">
              <wp:posOffset>0</wp:posOffset>
            </wp:positionV>
            <wp:extent cx="5705475" cy="8538845"/>
            <wp:effectExtent l="19050" t="0" r="9525" b="0"/>
            <wp:wrapTight wrapText="bothSides">
              <wp:wrapPolygon edited="0">
                <wp:start x="-72" y="0"/>
                <wp:lineTo x="-72" y="21541"/>
                <wp:lineTo x="21636" y="21541"/>
                <wp:lineTo x="21636" y="0"/>
                <wp:lineTo x="-72" y="0"/>
              </wp:wrapPolygon>
            </wp:wrapTight>
            <wp:docPr id="2" name="Picture 1" descr="C:\Documents and Settings\bawargo\My Documents\marieb bwargo01\01_AllImages\01-07aRegTerms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wargo\My Documents\marieb bwargo01\01_AllImages\01-07aRegTerms_L.jpg"/>
                    <pic:cNvPicPr>
                      <a:picLocks noChangeAspect="1" noChangeArrowheads="1"/>
                    </pic:cNvPicPr>
                  </pic:nvPicPr>
                  <pic:blipFill>
                    <a:blip r:embed="rId10"/>
                    <a:srcRect/>
                    <a:stretch>
                      <a:fillRect/>
                    </a:stretch>
                  </pic:blipFill>
                  <pic:spPr bwMode="auto">
                    <a:xfrm>
                      <a:off x="0" y="0"/>
                      <a:ext cx="5705475" cy="8538845"/>
                    </a:xfrm>
                    <a:prstGeom prst="rect">
                      <a:avLst/>
                    </a:prstGeom>
                    <a:noFill/>
                    <a:ln w="9525">
                      <a:noFill/>
                      <a:miter lim="800000"/>
                      <a:headEnd/>
                      <a:tailEnd/>
                    </a:ln>
                  </pic:spPr>
                </pic:pic>
              </a:graphicData>
            </a:graphic>
          </wp:anchor>
        </w:drawing>
      </w: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r>
        <w:rPr>
          <w:b/>
          <w:noProof/>
          <w:sz w:val="32"/>
          <w:szCs w:val="24"/>
        </w:rPr>
        <w:lastRenderedPageBreak/>
        <w:drawing>
          <wp:anchor distT="0" distB="0" distL="114300" distR="114300" simplePos="0" relativeHeight="251677696" behindDoc="1" locked="0" layoutInCell="1" allowOverlap="1">
            <wp:simplePos x="0" y="0"/>
            <wp:positionH relativeFrom="column">
              <wp:posOffset>333375</wp:posOffset>
            </wp:positionH>
            <wp:positionV relativeFrom="paragraph">
              <wp:posOffset>123825</wp:posOffset>
            </wp:positionV>
            <wp:extent cx="5935980" cy="9058275"/>
            <wp:effectExtent l="19050" t="0" r="7620" b="0"/>
            <wp:wrapTight wrapText="bothSides">
              <wp:wrapPolygon edited="0">
                <wp:start x="-69" y="0"/>
                <wp:lineTo x="-69" y="21577"/>
                <wp:lineTo x="21628" y="21577"/>
                <wp:lineTo x="21628" y="0"/>
                <wp:lineTo x="-69" y="0"/>
              </wp:wrapPolygon>
            </wp:wrapTight>
            <wp:docPr id="81" name="Picture 2" descr="C:\Documents and Settings\bawargo\My Documents\marieb bwargo01\01_AllImages\01-07bRegTerms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awargo\My Documents\marieb bwargo01\01_AllImages\01-07bRegTerms_L.jpg"/>
                    <pic:cNvPicPr>
                      <a:picLocks noChangeAspect="1" noChangeArrowheads="1"/>
                    </pic:cNvPicPr>
                  </pic:nvPicPr>
                  <pic:blipFill>
                    <a:blip r:embed="rId11"/>
                    <a:srcRect/>
                    <a:stretch>
                      <a:fillRect/>
                    </a:stretch>
                  </pic:blipFill>
                  <pic:spPr bwMode="auto">
                    <a:xfrm>
                      <a:off x="0" y="0"/>
                      <a:ext cx="5935980" cy="9058275"/>
                    </a:xfrm>
                    <a:prstGeom prst="rect">
                      <a:avLst/>
                    </a:prstGeom>
                    <a:noFill/>
                    <a:ln w="9525">
                      <a:noFill/>
                      <a:miter lim="800000"/>
                      <a:headEnd/>
                      <a:tailEnd/>
                    </a:ln>
                  </pic:spPr>
                </pic:pic>
              </a:graphicData>
            </a:graphic>
          </wp:anchor>
        </w:drawing>
      </w: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b/>
          <w:sz w:val="32"/>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Pr="00E946E9" w:rsidRDefault="00964BFD" w:rsidP="00964BFD">
      <w:pPr>
        <w:rPr>
          <w:szCs w:val="24"/>
        </w:rPr>
      </w:pPr>
    </w:p>
    <w:p w:rsidR="00964BFD" w:rsidRPr="002A038D" w:rsidRDefault="00964BFD" w:rsidP="00964BFD">
      <w:pPr>
        <w:rPr>
          <w:b/>
          <w:szCs w:val="24"/>
        </w:rPr>
      </w:pPr>
      <w:r w:rsidRPr="002A038D">
        <w:rPr>
          <w:b/>
          <w:szCs w:val="24"/>
        </w:rPr>
        <w:lastRenderedPageBreak/>
        <w:t>Part Three:  Terminology</w:t>
      </w:r>
    </w:p>
    <w:p w:rsidR="00964BFD" w:rsidRDefault="00964BFD" w:rsidP="00964BFD">
      <w:pPr>
        <w:rPr>
          <w:szCs w:val="24"/>
        </w:rPr>
      </w:pPr>
    </w:p>
    <w:p w:rsidR="00964BFD" w:rsidRDefault="00964BFD" w:rsidP="00964BFD">
      <w:pPr>
        <w:rPr>
          <w:szCs w:val="24"/>
        </w:rPr>
      </w:pPr>
      <w:r>
        <w:rPr>
          <w:szCs w:val="24"/>
        </w:rPr>
        <w:t xml:space="preserve">In anatomy and physiology, we use reference points and directional terms that relate to the anatomical position.  Review the terms below and give examples based on the definitions. </w:t>
      </w:r>
    </w:p>
    <w:p w:rsidR="00964BFD" w:rsidRDefault="00964BFD" w:rsidP="00964BFD">
      <w:pPr>
        <w:rPr>
          <w:szCs w:val="24"/>
        </w:rPr>
      </w:pPr>
    </w:p>
    <w:p w:rsidR="00964BFD" w:rsidRDefault="00964BFD" w:rsidP="00964BFD">
      <w:pPr>
        <w:rPr>
          <w:szCs w:val="24"/>
        </w:rPr>
      </w:pPr>
      <w:r w:rsidRPr="00E946E9">
        <w:rPr>
          <w:szCs w:val="24"/>
        </w:rPr>
        <w:t>Superior:  Towards the head end of the body, above</w:t>
      </w:r>
    </w:p>
    <w:p w:rsidR="00964BFD" w:rsidRDefault="00964BFD" w:rsidP="00964BFD">
      <w:pPr>
        <w:rPr>
          <w:szCs w:val="24"/>
        </w:rPr>
      </w:pPr>
      <w:r>
        <w:rPr>
          <w:noProof/>
          <w:szCs w:val="24"/>
        </w:rPr>
        <w:drawing>
          <wp:anchor distT="0" distB="0" distL="114300" distR="114300" simplePos="0" relativeHeight="251665408" behindDoc="1" locked="0" layoutInCell="1" allowOverlap="1">
            <wp:simplePos x="0" y="0"/>
            <wp:positionH relativeFrom="column">
              <wp:posOffset>182880</wp:posOffset>
            </wp:positionH>
            <wp:positionV relativeFrom="paragraph">
              <wp:posOffset>83820</wp:posOffset>
            </wp:positionV>
            <wp:extent cx="894080" cy="1400175"/>
            <wp:effectExtent l="19050" t="0" r="1270" b="0"/>
            <wp:wrapTight wrapText="bothSides">
              <wp:wrapPolygon edited="0">
                <wp:start x="-460" y="0"/>
                <wp:lineTo x="-460" y="21453"/>
                <wp:lineTo x="21631" y="21453"/>
                <wp:lineTo x="21631" y="0"/>
                <wp:lineTo x="-460"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894080" cy="1400175"/>
                    </a:xfrm>
                    <a:prstGeom prst="rect">
                      <a:avLst/>
                    </a:prstGeom>
                    <a:noFill/>
                    <a:ln w="9525">
                      <a:noFill/>
                      <a:miter lim="800000"/>
                      <a:headEnd/>
                      <a:tailEnd/>
                    </a:ln>
                  </pic:spPr>
                </pic:pic>
              </a:graphicData>
            </a:graphic>
          </wp:anchor>
        </w:drawing>
      </w:r>
    </w:p>
    <w:p w:rsidR="00964BFD" w:rsidRDefault="00964BFD" w:rsidP="00964BFD">
      <w:pPr>
        <w:ind w:left="720" w:firstLine="720"/>
        <w:rPr>
          <w:szCs w:val="24"/>
        </w:rPr>
      </w:pPr>
      <w:r>
        <w:rPr>
          <w:szCs w:val="24"/>
        </w:rPr>
        <w:t>The brachial region is superior to __</w:t>
      </w:r>
      <w:proofErr w:type="gramStart"/>
      <w:r>
        <w:rPr>
          <w:szCs w:val="24"/>
        </w:rPr>
        <w:t>_  Ex</w:t>
      </w:r>
      <w:proofErr w:type="gramEnd"/>
      <w:r>
        <w:rPr>
          <w:szCs w:val="24"/>
        </w:rPr>
        <w:t xml:space="preserve">:  </w:t>
      </w:r>
      <w:proofErr w:type="spellStart"/>
      <w:r>
        <w:rPr>
          <w:szCs w:val="24"/>
        </w:rPr>
        <w:t>antecubital</w:t>
      </w:r>
      <w:proofErr w:type="spellEnd"/>
      <w:r>
        <w:rPr>
          <w:szCs w:val="24"/>
        </w:rPr>
        <w:t xml:space="preserve"> </w:t>
      </w:r>
      <w:proofErr w:type="spellStart"/>
      <w:r>
        <w:rPr>
          <w:szCs w:val="24"/>
        </w:rPr>
        <w:t>fossa</w:t>
      </w:r>
      <w:proofErr w:type="spellEnd"/>
    </w:p>
    <w:p w:rsidR="00964BFD" w:rsidRDefault="00964BFD" w:rsidP="00964BFD">
      <w:pPr>
        <w:rPr>
          <w:szCs w:val="24"/>
        </w:rPr>
      </w:pPr>
    </w:p>
    <w:p w:rsidR="00964BFD" w:rsidRDefault="00964BFD" w:rsidP="00964BFD">
      <w:pPr>
        <w:rPr>
          <w:szCs w:val="24"/>
        </w:rPr>
      </w:pPr>
    </w:p>
    <w:p w:rsidR="00964BFD" w:rsidRDefault="00964BFD" w:rsidP="00964BFD">
      <w:pPr>
        <w:ind w:left="720" w:firstLine="720"/>
        <w:rPr>
          <w:szCs w:val="24"/>
        </w:rPr>
      </w:pPr>
      <w:r>
        <w:rPr>
          <w:szCs w:val="24"/>
        </w:rPr>
        <w:t>The patellar region is superior to __</w:t>
      </w:r>
      <w:proofErr w:type="gramStart"/>
      <w:r>
        <w:rPr>
          <w:szCs w:val="24"/>
        </w:rPr>
        <w:t>_  Ex</w:t>
      </w:r>
      <w:proofErr w:type="gramEnd"/>
      <w:r>
        <w:rPr>
          <w:szCs w:val="24"/>
        </w:rPr>
        <w:t xml:space="preserve">:  </w:t>
      </w:r>
      <w:proofErr w:type="spellStart"/>
      <w:r>
        <w:rPr>
          <w:szCs w:val="24"/>
        </w:rPr>
        <w:t>tarsals</w:t>
      </w:r>
      <w:proofErr w:type="spellEnd"/>
    </w:p>
    <w:p w:rsidR="00964BFD" w:rsidRDefault="00964BFD" w:rsidP="00964BFD">
      <w:pPr>
        <w:rPr>
          <w:szCs w:val="24"/>
        </w:rPr>
      </w:pPr>
    </w:p>
    <w:p w:rsidR="00964BFD" w:rsidRPr="00E946E9"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noProof/>
          <w:szCs w:val="24"/>
        </w:rPr>
        <w:drawing>
          <wp:anchor distT="0" distB="0" distL="114300" distR="114300" simplePos="0" relativeHeight="251666432" behindDoc="1" locked="0" layoutInCell="1" allowOverlap="1">
            <wp:simplePos x="0" y="0"/>
            <wp:positionH relativeFrom="column">
              <wp:posOffset>20955</wp:posOffset>
            </wp:positionH>
            <wp:positionV relativeFrom="paragraph">
              <wp:posOffset>179070</wp:posOffset>
            </wp:positionV>
            <wp:extent cx="996950" cy="1371600"/>
            <wp:effectExtent l="19050" t="0" r="0" b="0"/>
            <wp:wrapTight wrapText="bothSides">
              <wp:wrapPolygon edited="0">
                <wp:start x="-413" y="0"/>
                <wp:lineTo x="-413" y="21300"/>
                <wp:lineTo x="21462" y="21300"/>
                <wp:lineTo x="21462" y="0"/>
                <wp:lineTo x="-413" y="0"/>
              </wp:wrapPolygon>
            </wp:wrapTight>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996950" cy="1371600"/>
                    </a:xfrm>
                    <a:prstGeom prst="rect">
                      <a:avLst/>
                    </a:prstGeom>
                    <a:noFill/>
                    <a:ln w="9525">
                      <a:noFill/>
                      <a:miter lim="800000"/>
                      <a:headEnd/>
                      <a:tailEnd/>
                    </a:ln>
                  </pic:spPr>
                </pic:pic>
              </a:graphicData>
            </a:graphic>
          </wp:anchor>
        </w:drawing>
      </w:r>
      <w:r>
        <w:rPr>
          <w:szCs w:val="24"/>
        </w:rPr>
        <w:t>Inferior:  Away from the head, towards the lower part of the body</w:t>
      </w:r>
    </w:p>
    <w:p w:rsidR="00964BFD" w:rsidRDefault="00964BFD" w:rsidP="00964BFD">
      <w:pPr>
        <w:rPr>
          <w:szCs w:val="24"/>
        </w:rPr>
      </w:pPr>
    </w:p>
    <w:p w:rsidR="00964BFD" w:rsidRDefault="00964BFD" w:rsidP="00964BFD">
      <w:pPr>
        <w:rPr>
          <w:szCs w:val="24"/>
        </w:rPr>
      </w:pPr>
      <w:r>
        <w:rPr>
          <w:szCs w:val="24"/>
        </w:rPr>
        <w:tab/>
        <w:t xml:space="preserve">The navel is inferior to ___ </w:t>
      </w:r>
      <w:proofErr w:type="gramStart"/>
      <w:r>
        <w:rPr>
          <w:szCs w:val="24"/>
        </w:rPr>
        <w:t>Ex</w:t>
      </w:r>
      <w:proofErr w:type="gramEnd"/>
      <w:r>
        <w:rPr>
          <w:szCs w:val="24"/>
        </w:rPr>
        <w:t>:  chin</w:t>
      </w:r>
    </w:p>
    <w:p w:rsidR="00964BFD" w:rsidRDefault="00964BFD" w:rsidP="00964BFD">
      <w:pPr>
        <w:rPr>
          <w:szCs w:val="24"/>
        </w:rPr>
      </w:pPr>
    </w:p>
    <w:p w:rsidR="00964BFD" w:rsidRPr="00E946E9" w:rsidRDefault="00964BFD" w:rsidP="00964BFD">
      <w:pPr>
        <w:tabs>
          <w:tab w:val="left" w:pos="720"/>
          <w:tab w:val="left" w:pos="1440"/>
          <w:tab w:val="left" w:pos="2160"/>
          <w:tab w:val="left" w:pos="2880"/>
          <w:tab w:val="left" w:pos="3600"/>
          <w:tab w:val="left" w:pos="4320"/>
        </w:tabs>
        <w:rPr>
          <w:szCs w:val="24"/>
        </w:rPr>
      </w:pPr>
      <w:r>
        <w:rPr>
          <w:szCs w:val="24"/>
        </w:rPr>
        <w:tab/>
        <w:t>The mental region is inferior to ____</w:t>
      </w:r>
      <w:r>
        <w:rPr>
          <w:szCs w:val="24"/>
        </w:rPr>
        <w:tab/>
      </w:r>
      <w:proofErr w:type="gramStart"/>
      <w:r>
        <w:rPr>
          <w:szCs w:val="24"/>
        </w:rPr>
        <w:t>Ex</w:t>
      </w:r>
      <w:proofErr w:type="gramEnd"/>
      <w:r>
        <w:rPr>
          <w:szCs w:val="24"/>
        </w:rPr>
        <w:t>:  lips</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Anterior:  Towards the front of the body, in front of</w:t>
      </w:r>
    </w:p>
    <w:p w:rsidR="00964BFD" w:rsidRDefault="00964BFD" w:rsidP="00964BFD">
      <w:pPr>
        <w:rPr>
          <w:szCs w:val="24"/>
        </w:rPr>
      </w:pPr>
      <w:r>
        <w:rPr>
          <w:noProof/>
          <w:szCs w:val="24"/>
        </w:rPr>
        <w:drawing>
          <wp:anchor distT="0" distB="0" distL="114300" distR="114300" simplePos="0" relativeHeight="251667456" behindDoc="1" locked="0" layoutInCell="1" allowOverlap="1">
            <wp:simplePos x="0" y="0"/>
            <wp:positionH relativeFrom="column">
              <wp:posOffset>20955</wp:posOffset>
            </wp:positionH>
            <wp:positionV relativeFrom="paragraph">
              <wp:posOffset>4445</wp:posOffset>
            </wp:positionV>
            <wp:extent cx="723900" cy="790575"/>
            <wp:effectExtent l="19050" t="0" r="0" b="0"/>
            <wp:wrapTight wrapText="bothSides">
              <wp:wrapPolygon edited="0">
                <wp:start x="-568" y="0"/>
                <wp:lineTo x="-568" y="21340"/>
                <wp:lineTo x="21600" y="21340"/>
                <wp:lineTo x="21600" y="0"/>
                <wp:lineTo x="-568" y="0"/>
              </wp:wrapPolygon>
            </wp:wrapTight>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723900" cy="790575"/>
                    </a:xfrm>
                    <a:prstGeom prst="rect">
                      <a:avLst/>
                    </a:prstGeom>
                    <a:noFill/>
                    <a:ln w="9525">
                      <a:noFill/>
                      <a:miter lim="800000"/>
                      <a:headEnd/>
                      <a:tailEnd/>
                    </a:ln>
                  </pic:spPr>
                </pic:pic>
              </a:graphicData>
            </a:graphic>
          </wp:anchor>
        </w:drawing>
      </w:r>
      <w:r>
        <w:rPr>
          <w:szCs w:val="24"/>
        </w:rPr>
        <w:tab/>
        <w:t xml:space="preserve">      </w:t>
      </w:r>
    </w:p>
    <w:p w:rsidR="00964BFD" w:rsidRDefault="00964BFD" w:rsidP="00964BFD">
      <w:pPr>
        <w:rPr>
          <w:szCs w:val="24"/>
        </w:rPr>
      </w:pPr>
      <w:r>
        <w:rPr>
          <w:szCs w:val="24"/>
        </w:rPr>
        <w:t xml:space="preserve"> </w:t>
      </w:r>
      <w:r>
        <w:rPr>
          <w:szCs w:val="24"/>
        </w:rPr>
        <w:tab/>
        <w:t xml:space="preserve">       The heart is anterior to _____ </w:t>
      </w:r>
      <w:proofErr w:type="gramStart"/>
      <w:r>
        <w:rPr>
          <w:szCs w:val="24"/>
        </w:rPr>
        <w:t>Ex</w:t>
      </w:r>
      <w:proofErr w:type="gramEnd"/>
      <w:r>
        <w:rPr>
          <w:szCs w:val="24"/>
        </w:rPr>
        <w:t>:  spinal cord</w:t>
      </w:r>
    </w:p>
    <w:p w:rsidR="00964BFD" w:rsidRDefault="00964BFD" w:rsidP="00964BFD">
      <w:pPr>
        <w:rPr>
          <w:szCs w:val="24"/>
        </w:rPr>
      </w:pPr>
    </w:p>
    <w:p w:rsidR="00964BFD" w:rsidRDefault="00964BFD" w:rsidP="00964BFD">
      <w:pPr>
        <w:rPr>
          <w:szCs w:val="24"/>
        </w:rPr>
      </w:pPr>
      <w:r>
        <w:rPr>
          <w:szCs w:val="24"/>
        </w:rPr>
        <w:t xml:space="preserve">                   The esophagus is anterior to ____Ex:  spinal cord</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Posterior:  Towards the back of the body, behind.</w:t>
      </w:r>
    </w:p>
    <w:p w:rsidR="00964BFD" w:rsidRDefault="00964BFD" w:rsidP="00964BFD">
      <w:pPr>
        <w:rPr>
          <w:szCs w:val="24"/>
        </w:rPr>
      </w:pPr>
    </w:p>
    <w:p w:rsidR="00964BFD" w:rsidRDefault="00964BFD" w:rsidP="00964BFD">
      <w:pPr>
        <w:rPr>
          <w:szCs w:val="24"/>
        </w:rPr>
      </w:pPr>
      <w:r>
        <w:rPr>
          <w:noProof/>
          <w:szCs w:val="24"/>
        </w:rPr>
        <w:drawing>
          <wp:anchor distT="0" distB="0" distL="114300" distR="114300" simplePos="0" relativeHeight="251668480" behindDoc="1" locked="0" layoutInCell="1" allowOverlap="1">
            <wp:simplePos x="0" y="0"/>
            <wp:positionH relativeFrom="column">
              <wp:posOffset>20955</wp:posOffset>
            </wp:positionH>
            <wp:positionV relativeFrom="paragraph">
              <wp:posOffset>2540</wp:posOffset>
            </wp:positionV>
            <wp:extent cx="790575" cy="733425"/>
            <wp:effectExtent l="19050" t="0" r="9525" b="0"/>
            <wp:wrapTight wrapText="bothSides">
              <wp:wrapPolygon edited="0">
                <wp:start x="-520" y="0"/>
                <wp:lineTo x="-520" y="21319"/>
                <wp:lineTo x="21860" y="21319"/>
                <wp:lineTo x="21860" y="0"/>
                <wp:lineTo x="-520" y="0"/>
              </wp:wrapPolygon>
            </wp:wrapTight>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790575" cy="733425"/>
                    </a:xfrm>
                    <a:prstGeom prst="rect">
                      <a:avLst/>
                    </a:prstGeom>
                    <a:noFill/>
                    <a:ln w="9525">
                      <a:noFill/>
                      <a:miter lim="800000"/>
                      <a:headEnd/>
                      <a:tailEnd/>
                    </a:ln>
                  </pic:spPr>
                </pic:pic>
              </a:graphicData>
            </a:graphic>
          </wp:anchor>
        </w:drawing>
      </w:r>
      <w:r>
        <w:rPr>
          <w:szCs w:val="24"/>
        </w:rPr>
        <w:tab/>
        <w:t xml:space="preserve">The vertebral column is posterior to ___ </w:t>
      </w:r>
      <w:proofErr w:type="gramStart"/>
      <w:r>
        <w:rPr>
          <w:szCs w:val="24"/>
        </w:rPr>
        <w:t>Ex</w:t>
      </w:r>
      <w:proofErr w:type="gramEnd"/>
      <w:r>
        <w:rPr>
          <w:szCs w:val="24"/>
        </w:rPr>
        <w:t>:  mediastinum</w:t>
      </w:r>
    </w:p>
    <w:p w:rsidR="00964BFD" w:rsidRDefault="00964BFD" w:rsidP="00964BFD">
      <w:pPr>
        <w:rPr>
          <w:szCs w:val="24"/>
        </w:rPr>
      </w:pPr>
    </w:p>
    <w:p w:rsidR="00964BFD" w:rsidRDefault="00964BFD" w:rsidP="00964BFD">
      <w:pPr>
        <w:rPr>
          <w:szCs w:val="24"/>
        </w:rPr>
      </w:pPr>
      <w:r>
        <w:rPr>
          <w:szCs w:val="24"/>
        </w:rPr>
        <w:tab/>
        <w:t>The heart is posterior to __</w:t>
      </w:r>
      <w:proofErr w:type="gramStart"/>
      <w:r>
        <w:rPr>
          <w:szCs w:val="24"/>
        </w:rPr>
        <w:t>_  Ex</w:t>
      </w:r>
      <w:proofErr w:type="gramEnd"/>
      <w:r>
        <w:rPr>
          <w:szCs w:val="24"/>
        </w:rPr>
        <w:t>:  sternum</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Lateral:  Away from the midline, towards the sides</w:t>
      </w:r>
    </w:p>
    <w:p w:rsidR="00964BFD" w:rsidRDefault="00964BFD" w:rsidP="00964BFD">
      <w:pPr>
        <w:rPr>
          <w:szCs w:val="24"/>
        </w:rPr>
      </w:pPr>
      <w:r>
        <w:rPr>
          <w:noProof/>
          <w:szCs w:val="24"/>
        </w:rPr>
        <w:drawing>
          <wp:anchor distT="0" distB="0" distL="114300" distR="114300" simplePos="0" relativeHeight="251669504" behindDoc="1" locked="0" layoutInCell="1" allowOverlap="1">
            <wp:simplePos x="0" y="0"/>
            <wp:positionH relativeFrom="column">
              <wp:posOffset>20955</wp:posOffset>
            </wp:positionH>
            <wp:positionV relativeFrom="paragraph">
              <wp:posOffset>4445</wp:posOffset>
            </wp:positionV>
            <wp:extent cx="1371600" cy="1085850"/>
            <wp:effectExtent l="19050" t="0" r="0" b="0"/>
            <wp:wrapTight wrapText="bothSides">
              <wp:wrapPolygon edited="0">
                <wp:start x="-300" y="0"/>
                <wp:lineTo x="-300" y="21221"/>
                <wp:lineTo x="21600" y="21221"/>
                <wp:lineTo x="21600" y="0"/>
                <wp:lineTo x="-300" y="0"/>
              </wp:wrapPolygon>
            </wp:wrapTight>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371600" cy="1085850"/>
                    </a:xfrm>
                    <a:prstGeom prst="rect">
                      <a:avLst/>
                    </a:prstGeom>
                    <a:noFill/>
                    <a:ln w="9525">
                      <a:noFill/>
                      <a:miter lim="800000"/>
                      <a:headEnd/>
                      <a:tailEnd/>
                    </a:ln>
                  </pic:spPr>
                </pic:pic>
              </a:graphicData>
            </a:graphic>
          </wp:anchor>
        </w:drawing>
      </w:r>
    </w:p>
    <w:p w:rsidR="00964BFD" w:rsidRDefault="00964BFD" w:rsidP="00964BFD">
      <w:pPr>
        <w:rPr>
          <w:szCs w:val="24"/>
        </w:rPr>
      </w:pPr>
      <w:r>
        <w:rPr>
          <w:szCs w:val="24"/>
        </w:rPr>
        <w:t xml:space="preserve">The ears are lateral to _____ </w:t>
      </w:r>
      <w:proofErr w:type="gramStart"/>
      <w:r>
        <w:rPr>
          <w:szCs w:val="24"/>
        </w:rPr>
        <w:t>Ex</w:t>
      </w:r>
      <w:proofErr w:type="gramEnd"/>
      <w:r>
        <w:rPr>
          <w:szCs w:val="24"/>
        </w:rPr>
        <w:t>:  nose</w:t>
      </w:r>
    </w:p>
    <w:p w:rsidR="00964BFD" w:rsidRDefault="00964BFD" w:rsidP="00964BFD">
      <w:pPr>
        <w:rPr>
          <w:szCs w:val="24"/>
        </w:rPr>
      </w:pPr>
    </w:p>
    <w:p w:rsidR="00964BFD" w:rsidRDefault="00964BFD" w:rsidP="00964BFD">
      <w:pPr>
        <w:rPr>
          <w:szCs w:val="24"/>
        </w:rPr>
      </w:pPr>
      <w:r>
        <w:rPr>
          <w:szCs w:val="24"/>
        </w:rPr>
        <w:t xml:space="preserve">The </w:t>
      </w:r>
      <w:proofErr w:type="spellStart"/>
      <w:r>
        <w:rPr>
          <w:szCs w:val="24"/>
        </w:rPr>
        <w:t>antecubital</w:t>
      </w:r>
      <w:proofErr w:type="spellEnd"/>
      <w:r>
        <w:rPr>
          <w:szCs w:val="24"/>
        </w:rPr>
        <w:t xml:space="preserve"> region is lateral to ____ </w:t>
      </w:r>
      <w:proofErr w:type="gramStart"/>
      <w:r>
        <w:rPr>
          <w:szCs w:val="24"/>
        </w:rPr>
        <w:t>Ex</w:t>
      </w:r>
      <w:proofErr w:type="gramEnd"/>
      <w:r>
        <w:rPr>
          <w:szCs w:val="24"/>
        </w:rPr>
        <w:t>:  navel</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 xml:space="preserve">Medial:  Towards the midline, on the inner side of </w:t>
      </w:r>
    </w:p>
    <w:p w:rsidR="00964BFD" w:rsidRDefault="00964BFD" w:rsidP="00964BFD">
      <w:pPr>
        <w:rPr>
          <w:szCs w:val="24"/>
        </w:rPr>
      </w:pPr>
      <w:r>
        <w:rPr>
          <w:noProof/>
          <w:szCs w:val="24"/>
        </w:rPr>
        <w:lastRenderedPageBreak/>
        <w:drawing>
          <wp:anchor distT="0" distB="0" distL="114300" distR="114300" simplePos="0" relativeHeight="251670528" behindDoc="1" locked="0" layoutInCell="1" allowOverlap="1">
            <wp:simplePos x="0" y="0"/>
            <wp:positionH relativeFrom="column">
              <wp:posOffset>49530</wp:posOffset>
            </wp:positionH>
            <wp:positionV relativeFrom="paragraph">
              <wp:posOffset>64770</wp:posOffset>
            </wp:positionV>
            <wp:extent cx="1343025" cy="1066800"/>
            <wp:effectExtent l="19050" t="0" r="9525" b="0"/>
            <wp:wrapTight wrapText="bothSides">
              <wp:wrapPolygon edited="0">
                <wp:start x="-306" y="0"/>
                <wp:lineTo x="-306" y="21214"/>
                <wp:lineTo x="21753" y="21214"/>
                <wp:lineTo x="21753" y="0"/>
                <wp:lineTo x="-306" y="0"/>
              </wp:wrapPolygon>
            </wp:wrapTight>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1343025" cy="1066800"/>
                    </a:xfrm>
                    <a:prstGeom prst="rect">
                      <a:avLst/>
                    </a:prstGeom>
                    <a:noFill/>
                    <a:ln w="9525">
                      <a:noFill/>
                      <a:miter lim="800000"/>
                      <a:headEnd/>
                      <a:tailEnd/>
                    </a:ln>
                  </pic:spPr>
                </pic:pic>
              </a:graphicData>
            </a:graphic>
          </wp:anchor>
        </w:drawing>
      </w:r>
    </w:p>
    <w:p w:rsidR="00964BFD" w:rsidRDefault="00964BFD" w:rsidP="00964BFD">
      <w:pPr>
        <w:rPr>
          <w:szCs w:val="24"/>
        </w:rPr>
      </w:pPr>
      <w:r>
        <w:rPr>
          <w:szCs w:val="24"/>
        </w:rPr>
        <w:tab/>
        <w:t xml:space="preserve">The navel is medial to ___ </w:t>
      </w:r>
      <w:proofErr w:type="gramStart"/>
      <w:r>
        <w:rPr>
          <w:szCs w:val="24"/>
        </w:rPr>
        <w:t>Ex</w:t>
      </w:r>
      <w:proofErr w:type="gramEnd"/>
      <w:r>
        <w:rPr>
          <w:szCs w:val="24"/>
        </w:rPr>
        <w:t xml:space="preserve">:  </w:t>
      </w:r>
      <w:proofErr w:type="spellStart"/>
      <w:r>
        <w:rPr>
          <w:szCs w:val="24"/>
        </w:rPr>
        <w:t>antebrachium</w:t>
      </w:r>
      <w:proofErr w:type="spellEnd"/>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ab/>
        <w:t xml:space="preserve">The mental region is medial to ____ </w:t>
      </w:r>
      <w:proofErr w:type="gramStart"/>
      <w:r>
        <w:rPr>
          <w:szCs w:val="24"/>
        </w:rPr>
        <w:t>Ex</w:t>
      </w:r>
      <w:proofErr w:type="gramEnd"/>
      <w:r>
        <w:rPr>
          <w:szCs w:val="24"/>
        </w:rPr>
        <w:t xml:space="preserve">:  </w:t>
      </w:r>
      <w:proofErr w:type="spellStart"/>
      <w:r>
        <w:rPr>
          <w:szCs w:val="24"/>
        </w:rPr>
        <w:t>otic</w:t>
      </w:r>
      <w:proofErr w:type="spellEnd"/>
      <w:r>
        <w:rPr>
          <w:szCs w:val="24"/>
        </w:rPr>
        <w:t xml:space="preserve"> region</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Proximal:  closer to the origin of the body part or closer to the trunk.</w:t>
      </w:r>
    </w:p>
    <w:p w:rsidR="00964BFD" w:rsidRDefault="00964BFD" w:rsidP="00964BFD">
      <w:pPr>
        <w:rPr>
          <w:szCs w:val="24"/>
        </w:rPr>
      </w:pPr>
      <w:r>
        <w:rPr>
          <w:noProof/>
          <w:szCs w:val="24"/>
        </w:rPr>
        <w:drawing>
          <wp:anchor distT="0" distB="0" distL="114300" distR="114300" simplePos="0" relativeHeight="251671552" behindDoc="1" locked="0" layoutInCell="1" allowOverlap="1">
            <wp:simplePos x="0" y="0"/>
            <wp:positionH relativeFrom="column">
              <wp:posOffset>182880</wp:posOffset>
            </wp:positionH>
            <wp:positionV relativeFrom="paragraph">
              <wp:posOffset>135255</wp:posOffset>
            </wp:positionV>
            <wp:extent cx="753745" cy="1466850"/>
            <wp:effectExtent l="19050" t="0" r="8255" b="0"/>
            <wp:wrapTight wrapText="bothSides">
              <wp:wrapPolygon edited="0">
                <wp:start x="-546" y="0"/>
                <wp:lineTo x="-546" y="21319"/>
                <wp:lineTo x="21837" y="21319"/>
                <wp:lineTo x="21837" y="0"/>
                <wp:lineTo x="-546" y="0"/>
              </wp:wrapPolygon>
            </wp:wrapTight>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753745" cy="1466850"/>
                    </a:xfrm>
                    <a:prstGeom prst="rect">
                      <a:avLst/>
                    </a:prstGeom>
                    <a:noFill/>
                    <a:ln w="9525">
                      <a:noFill/>
                      <a:miter lim="800000"/>
                      <a:headEnd/>
                      <a:tailEnd/>
                    </a:ln>
                  </pic:spPr>
                </pic:pic>
              </a:graphicData>
            </a:graphic>
          </wp:anchor>
        </w:drawing>
      </w:r>
    </w:p>
    <w:p w:rsidR="00964BFD" w:rsidRDefault="00964BFD" w:rsidP="00964BFD">
      <w:pPr>
        <w:rPr>
          <w:szCs w:val="24"/>
        </w:rPr>
      </w:pPr>
      <w:r>
        <w:rPr>
          <w:szCs w:val="24"/>
        </w:rPr>
        <w:tab/>
        <w:t xml:space="preserve">            The wrist is proximal to ____ </w:t>
      </w:r>
      <w:proofErr w:type="gramStart"/>
      <w:r>
        <w:rPr>
          <w:szCs w:val="24"/>
        </w:rPr>
        <w:t>Ex</w:t>
      </w:r>
      <w:proofErr w:type="gramEnd"/>
      <w:r>
        <w:rPr>
          <w:szCs w:val="24"/>
        </w:rPr>
        <w:t>:  fingers</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ab/>
        <w:t xml:space="preserve">           The knee is proximal to ____ </w:t>
      </w:r>
      <w:proofErr w:type="gramStart"/>
      <w:r>
        <w:rPr>
          <w:szCs w:val="24"/>
        </w:rPr>
        <w:t>Ex</w:t>
      </w:r>
      <w:proofErr w:type="gramEnd"/>
      <w:r>
        <w:rPr>
          <w:szCs w:val="24"/>
        </w:rPr>
        <w:t>:  toes</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 xml:space="preserve">Distal:  farther from the origin of the body part, farther from the trunk. </w:t>
      </w:r>
    </w:p>
    <w:p w:rsidR="00964BFD" w:rsidRDefault="00964BFD" w:rsidP="00964BFD">
      <w:pPr>
        <w:rPr>
          <w:szCs w:val="24"/>
        </w:rPr>
      </w:pPr>
      <w:r>
        <w:rPr>
          <w:noProof/>
          <w:szCs w:val="24"/>
        </w:rPr>
        <w:drawing>
          <wp:anchor distT="0" distB="0" distL="114300" distR="114300" simplePos="0" relativeHeight="251672576" behindDoc="1" locked="0" layoutInCell="1" allowOverlap="1">
            <wp:simplePos x="0" y="0"/>
            <wp:positionH relativeFrom="column">
              <wp:posOffset>20955</wp:posOffset>
            </wp:positionH>
            <wp:positionV relativeFrom="paragraph">
              <wp:posOffset>86360</wp:posOffset>
            </wp:positionV>
            <wp:extent cx="1019175" cy="1762125"/>
            <wp:effectExtent l="19050" t="0" r="9525" b="0"/>
            <wp:wrapTight wrapText="bothSides">
              <wp:wrapPolygon edited="0">
                <wp:start x="-404" y="0"/>
                <wp:lineTo x="-404" y="21483"/>
                <wp:lineTo x="21802" y="21483"/>
                <wp:lineTo x="21802" y="0"/>
                <wp:lineTo x="-404" y="0"/>
              </wp:wrapPolygon>
            </wp:wrapTight>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1019175" cy="1762125"/>
                    </a:xfrm>
                    <a:prstGeom prst="rect">
                      <a:avLst/>
                    </a:prstGeom>
                    <a:noFill/>
                    <a:ln w="9525">
                      <a:noFill/>
                      <a:miter lim="800000"/>
                      <a:headEnd/>
                      <a:tailEnd/>
                    </a:ln>
                  </pic:spPr>
                </pic:pic>
              </a:graphicData>
            </a:graphic>
          </wp:anchor>
        </w:drawing>
      </w:r>
    </w:p>
    <w:p w:rsidR="00964BFD" w:rsidRDefault="00964BFD" w:rsidP="00964BFD">
      <w:pPr>
        <w:rPr>
          <w:szCs w:val="24"/>
        </w:rPr>
      </w:pPr>
      <w:r>
        <w:rPr>
          <w:szCs w:val="24"/>
        </w:rPr>
        <w:tab/>
        <w:t xml:space="preserve">         The </w:t>
      </w:r>
      <w:proofErr w:type="spellStart"/>
      <w:r>
        <w:rPr>
          <w:szCs w:val="24"/>
        </w:rPr>
        <w:t>sural</w:t>
      </w:r>
      <w:proofErr w:type="spellEnd"/>
      <w:r>
        <w:rPr>
          <w:szCs w:val="24"/>
        </w:rPr>
        <w:t xml:space="preserve"> region is distal to ___ </w:t>
      </w:r>
      <w:proofErr w:type="gramStart"/>
      <w:r>
        <w:rPr>
          <w:szCs w:val="24"/>
        </w:rPr>
        <w:t>Ex</w:t>
      </w:r>
      <w:proofErr w:type="gramEnd"/>
      <w:r>
        <w:rPr>
          <w:szCs w:val="24"/>
        </w:rPr>
        <w:t>:  hips</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ab/>
        <w:t xml:space="preserve">         The carpal region is distal to __</w:t>
      </w:r>
      <w:proofErr w:type="gramStart"/>
      <w:r>
        <w:rPr>
          <w:szCs w:val="24"/>
        </w:rPr>
        <w:t>_  Ex</w:t>
      </w:r>
      <w:proofErr w:type="gramEnd"/>
      <w:r>
        <w:rPr>
          <w:szCs w:val="24"/>
        </w:rPr>
        <w:t xml:space="preserve">:  </w:t>
      </w:r>
      <w:proofErr w:type="spellStart"/>
      <w:r>
        <w:rPr>
          <w:szCs w:val="24"/>
        </w:rPr>
        <w:t>acromial</w:t>
      </w:r>
      <w:proofErr w:type="spellEnd"/>
      <w:r>
        <w:rPr>
          <w:szCs w:val="24"/>
        </w:rPr>
        <w:t xml:space="preserve"> region</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 xml:space="preserve">Proximal and distal can often times cause confusion.  If it helps, think of it in this way:  </w:t>
      </w:r>
    </w:p>
    <w:p w:rsidR="00964BFD" w:rsidRDefault="00964BFD" w:rsidP="00964BFD">
      <w:pPr>
        <w:rPr>
          <w:szCs w:val="24"/>
        </w:rPr>
      </w:pPr>
      <w:r>
        <w:rPr>
          <w:szCs w:val="24"/>
        </w:rPr>
        <w:t xml:space="preserve">The elbow is proximal to the wrist:  The elbow is closer to the trunk than the wrist is to the trunk.  </w:t>
      </w:r>
    </w:p>
    <w:p w:rsidR="00964BFD" w:rsidRDefault="00964BFD" w:rsidP="00964BFD">
      <w:pPr>
        <w:rPr>
          <w:szCs w:val="24"/>
        </w:rPr>
      </w:pPr>
      <w:r>
        <w:rPr>
          <w:szCs w:val="24"/>
        </w:rPr>
        <w:t xml:space="preserve">The ankles are distal to the knees:  The ankles are farther from the trunk than the knees are from the trunk.  </w:t>
      </w:r>
    </w:p>
    <w:p w:rsidR="00964BFD" w:rsidRDefault="00964BFD" w:rsidP="00964BFD">
      <w:pPr>
        <w:rPr>
          <w:szCs w:val="24"/>
        </w:rPr>
      </w:pPr>
    </w:p>
    <w:p w:rsidR="00964BFD" w:rsidRDefault="00964BFD" w:rsidP="00964BFD">
      <w:pPr>
        <w:rPr>
          <w:szCs w:val="24"/>
        </w:rPr>
      </w:pPr>
      <w:r>
        <w:rPr>
          <w:szCs w:val="24"/>
        </w:rPr>
        <w:t xml:space="preserve">Superficial:  closer towards the surface, external </w:t>
      </w:r>
    </w:p>
    <w:p w:rsidR="00964BFD" w:rsidRDefault="00964BFD" w:rsidP="00964BFD">
      <w:pPr>
        <w:rPr>
          <w:szCs w:val="24"/>
        </w:rPr>
      </w:pPr>
      <w:r>
        <w:rPr>
          <w:noProof/>
          <w:szCs w:val="24"/>
        </w:rPr>
        <w:drawing>
          <wp:anchor distT="0" distB="0" distL="114300" distR="114300" simplePos="0" relativeHeight="251673600" behindDoc="1" locked="0" layoutInCell="1" allowOverlap="1">
            <wp:simplePos x="0" y="0"/>
            <wp:positionH relativeFrom="column">
              <wp:posOffset>-36195</wp:posOffset>
            </wp:positionH>
            <wp:positionV relativeFrom="paragraph">
              <wp:posOffset>101600</wp:posOffset>
            </wp:positionV>
            <wp:extent cx="1325245" cy="733425"/>
            <wp:effectExtent l="19050" t="0" r="8255" b="0"/>
            <wp:wrapTight wrapText="bothSides">
              <wp:wrapPolygon edited="0">
                <wp:start x="-310" y="0"/>
                <wp:lineTo x="-310" y="21319"/>
                <wp:lineTo x="21735" y="21319"/>
                <wp:lineTo x="21735" y="0"/>
                <wp:lineTo x="-310" y="0"/>
              </wp:wrapPolygon>
            </wp:wrapTight>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1325245" cy="733425"/>
                    </a:xfrm>
                    <a:prstGeom prst="rect">
                      <a:avLst/>
                    </a:prstGeom>
                    <a:noFill/>
                    <a:ln w="9525">
                      <a:noFill/>
                      <a:miter lim="800000"/>
                      <a:headEnd/>
                      <a:tailEnd/>
                    </a:ln>
                  </pic:spPr>
                </pic:pic>
              </a:graphicData>
            </a:graphic>
          </wp:anchor>
        </w:drawing>
      </w:r>
    </w:p>
    <w:p w:rsidR="00964BFD" w:rsidRDefault="00964BFD" w:rsidP="00964BFD">
      <w:pPr>
        <w:rPr>
          <w:szCs w:val="24"/>
        </w:rPr>
      </w:pPr>
      <w:r>
        <w:rPr>
          <w:szCs w:val="24"/>
        </w:rPr>
        <w:t xml:space="preserve">               The dermis is superficial to ___ Ex:  Subcutaneous fat</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964BFD" w:rsidRDefault="00964BFD" w:rsidP="00964BFD">
      <w:pPr>
        <w:rPr>
          <w:szCs w:val="24"/>
        </w:rPr>
      </w:pPr>
      <w:r>
        <w:rPr>
          <w:szCs w:val="24"/>
        </w:rPr>
        <w:t>Deep:  Away from the surface, more internal</w:t>
      </w:r>
    </w:p>
    <w:p w:rsidR="00964BFD" w:rsidRDefault="00964BFD" w:rsidP="00964BFD">
      <w:pPr>
        <w:rPr>
          <w:szCs w:val="24"/>
        </w:rPr>
      </w:pPr>
      <w:r>
        <w:rPr>
          <w:noProof/>
          <w:szCs w:val="24"/>
        </w:rPr>
        <w:drawing>
          <wp:anchor distT="0" distB="0" distL="114300" distR="114300" simplePos="0" relativeHeight="251674624" behindDoc="1" locked="0" layoutInCell="1" allowOverlap="1">
            <wp:simplePos x="0" y="0"/>
            <wp:positionH relativeFrom="column">
              <wp:posOffset>182880</wp:posOffset>
            </wp:positionH>
            <wp:positionV relativeFrom="paragraph">
              <wp:posOffset>73025</wp:posOffset>
            </wp:positionV>
            <wp:extent cx="904875" cy="809625"/>
            <wp:effectExtent l="19050" t="0" r="9525" b="0"/>
            <wp:wrapTight wrapText="bothSides">
              <wp:wrapPolygon edited="0">
                <wp:start x="-455" y="0"/>
                <wp:lineTo x="-455" y="21346"/>
                <wp:lineTo x="21827" y="21346"/>
                <wp:lineTo x="21827" y="0"/>
                <wp:lineTo x="-455" y="0"/>
              </wp:wrapPolygon>
            </wp:wrapTight>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904875" cy="809625"/>
                    </a:xfrm>
                    <a:prstGeom prst="rect">
                      <a:avLst/>
                    </a:prstGeom>
                    <a:noFill/>
                    <a:ln w="9525">
                      <a:noFill/>
                      <a:miter lim="800000"/>
                      <a:headEnd/>
                      <a:tailEnd/>
                    </a:ln>
                  </pic:spPr>
                </pic:pic>
              </a:graphicData>
            </a:graphic>
          </wp:anchor>
        </w:drawing>
      </w:r>
    </w:p>
    <w:p w:rsidR="00964BFD" w:rsidRDefault="00964BFD" w:rsidP="00964BFD">
      <w:pPr>
        <w:rPr>
          <w:szCs w:val="24"/>
        </w:rPr>
      </w:pPr>
      <w:r>
        <w:rPr>
          <w:szCs w:val="24"/>
        </w:rPr>
        <w:tab/>
        <w:t xml:space="preserve">      The lungs are deep to ___ </w:t>
      </w:r>
      <w:proofErr w:type="gramStart"/>
      <w:r>
        <w:rPr>
          <w:szCs w:val="24"/>
        </w:rPr>
        <w:t>Ex</w:t>
      </w:r>
      <w:proofErr w:type="gramEnd"/>
      <w:r>
        <w:rPr>
          <w:szCs w:val="24"/>
        </w:rPr>
        <w:t>:  ribs</w:t>
      </w:r>
    </w:p>
    <w:p w:rsidR="00964BFD" w:rsidRDefault="00964BFD" w:rsidP="00964BFD">
      <w:pPr>
        <w:rPr>
          <w:szCs w:val="24"/>
        </w:rPr>
      </w:pPr>
    </w:p>
    <w:p w:rsidR="00964BFD" w:rsidRDefault="00964BFD" w:rsidP="00964BFD">
      <w:pPr>
        <w:rPr>
          <w:szCs w:val="24"/>
        </w:rPr>
      </w:pPr>
      <w:r>
        <w:rPr>
          <w:szCs w:val="24"/>
        </w:rPr>
        <w:tab/>
        <w:t xml:space="preserve">      The femur is deep to ___ Ex:  Rectus </w:t>
      </w:r>
      <w:proofErr w:type="spellStart"/>
      <w:r>
        <w:rPr>
          <w:szCs w:val="24"/>
        </w:rPr>
        <w:t>femoris</w:t>
      </w:r>
      <w:proofErr w:type="spellEnd"/>
      <w:r>
        <w:rPr>
          <w:szCs w:val="24"/>
        </w:rPr>
        <w:t xml:space="preserve"> muscle</w:t>
      </w:r>
    </w:p>
    <w:p w:rsidR="00964BFD" w:rsidRDefault="00964BFD" w:rsidP="00964BFD">
      <w:pPr>
        <w:rPr>
          <w:szCs w:val="24"/>
        </w:rPr>
      </w:pPr>
    </w:p>
    <w:p w:rsidR="00964BFD" w:rsidRDefault="00964BFD" w:rsidP="00964BFD">
      <w:pPr>
        <w:rPr>
          <w:szCs w:val="24"/>
        </w:rPr>
      </w:pPr>
    </w:p>
    <w:p w:rsidR="00964BFD" w:rsidRDefault="00964BFD" w:rsidP="00964BFD">
      <w:pPr>
        <w:rPr>
          <w:szCs w:val="24"/>
        </w:rPr>
      </w:pPr>
    </w:p>
    <w:p w:rsidR="00636308" w:rsidRDefault="00636308"/>
    <w:sectPr w:rsidR="00636308" w:rsidSect="00964BF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4235"/>
    <w:multiLevelType w:val="hybridMultilevel"/>
    <w:tmpl w:val="370E5D2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239B3315"/>
    <w:multiLevelType w:val="hybridMultilevel"/>
    <w:tmpl w:val="AFC47C1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7B4779"/>
    <w:multiLevelType w:val="hybridMultilevel"/>
    <w:tmpl w:val="DD1AA9DA"/>
    <w:lvl w:ilvl="0" w:tplc="0BBC9E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A73375"/>
    <w:multiLevelType w:val="hybridMultilevel"/>
    <w:tmpl w:val="5D3E6B40"/>
    <w:lvl w:ilvl="0" w:tplc="04090003">
      <w:start w:val="1"/>
      <w:numFmt w:val="bullet"/>
      <w:lvlText w:val="o"/>
      <w:lvlJc w:val="left"/>
      <w:pPr>
        <w:ind w:left="135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BFF23ED"/>
    <w:multiLevelType w:val="hybridMultilevel"/>
    <w:tmpl w:val="4284418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37EE7305"/>
    <w:multiLevelType w:val="hybridMultilevel"/>
    <w:tmpl w:val="CEA6423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D25946"/>
    <w:multiLevelType w:val="hybridMultilevel"/>
    <w:tmpl w:val="EF4E1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670D3234"/>
    <w:multiLevelType w:val="hybridMultilevel"/>
    <w:tmpl w:val="9D067750"/>
    <w:lvl w:ilvl="0" w:tplc="2F24D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4D1E4A"/>
    <w:multiLevelType w:val="hybridMultilevel"/>
    <w:tmpl w:val="6EC849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8"/>
  </w:num>
  <w:num w:numId="6">
    <w:abstractNumId w:val="0"/>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64BFD"/>
    <w:rsid w:val="00636308"/>
    <w:rsid w:val="00964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F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B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1680</Words>
  <Characters>9577</Characters>
  <Application>Microsoft Office Word</Application>
  <DocSecurity>0</DocSecurity>
  <Lines>79</Lines>
  <Paragraphs>22</Paragraphs>
  <ScaleCrop>false</ScaleCrop>
  <Company>ISU</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bawargo</dc:creator>
  <cp:keywords/>
  <dc:description/>
  <cp:lastModifiedBy>bawargo</cp:lastModifiedBy>
  <cp:revision>1</cp:revision>
  <dcterms:created xsi:type="dcterms:W3CDTF">2009-01-16T20:34:00Z</dcterms:created>
  <dcterms:modified xsi:type="dcterms:W3CDTF">2009-01-16T20:41:00Z</dcterms:modified>
</cp:coreProperties>
</file>