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F" w:rsidRPr="0042400D" w:rsidRDefault="003F204F" w:rsidP="003F204F">
      <w:pPr>
        <w:rPr>
          <w:sz w:val="36"/>
          <w:szCs w:val="36"/>
        </w:rPr>
      </w:pPr>
      <w:bookmarkStart w:id="0" w:name="_GoBack"/>
      <w:bookmarkEnd w:id="0"/>
    </w:p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Graduation Requirements</w:t>
      </w:r>
    </w:p>
    <w:tbl>
      <w:tblPr>
        <w:tblStyle w:val="TableGrid"/>
        <w:tblW w:w="10826" w:type="dxa"/>
        <w:jc w:val="center"/>
        <w:tblLook w:val="04A0" w:firstRow="1" w:lastRow="0" w:firstColumn="1" w:lastColumn="0" w:noHBand="0" w:noVBand="1"/>
      </w:tblPr>
      <w:tblGrid>
        <w:gridCol w:w="736"/>
        <w:gridCol w:w="3894"/>
        <w:gridCol w:w="6196"/>
      </w:tblGrid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72403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120 Total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73698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42 Senior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193725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Global Study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19806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Foreign language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204F" w:rsidRDefault="003F204F" w:rsidP="003F204F">
      <w:pPr>
        <w:rPr>
          <w:b/>
          <w:sz w:val="28"/>
          <w:szCs w:val="28"/>
        </w:rPr>
      </w:pPr>
    </w:p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General Education</w:t>
      </w:r>
    </w:p>
    <w:tbl>
      <w:tblPr>
        <w:tblStyle w:val="TableGrid"/>
        <w:tblW w:w="10881" w:type="dxa"/>
        <w:jc w:val="center"/>
        <w:tblLook w:val="04A0" w:firstRow="1" w:lastRow="0" w:firstColumn="1" w:lastColumn="0" w:noHBand="0" w:noVBand="1"/>
      </w:tblPr>
      <w:tblGrid>
        <w:gridCol w:w="915"/>
        <w:gridCol w:w="3125"/>
        <w:gridCol w:w="619"/>
        <w:gridCol w:w="6222"/>
      </w:tblGrid>
      <w:tr w:rsidR="003F204F" w:rsidRPr="003F204F" w:rsidTr="003F204F">
        <w:trPr>
          <w:trHeight w:val="148"/>
          <w:jc w:val="center"/>
        </w:trPr>
        <w:sdt>
          <w:sdtPr>
            <w:rPr>
              <w:noProof/>
              <w:sz w:val="20"/>
              <w:szCs w:val="20"/>
            </w:rPr>
            <w:id w:val="-38280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English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tabs>
                <w:tab w:val="center" w:pos="2953"/>
                <w:tab w:val="left" w:pos="5115"/>
              </w:tabs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ab/>
            </w:r>
          </w:p>
        </w:tc>
      </w:tr>
      <w:tr w:rsidR="003F204F" w:rsidRPr="003F204F" w:rsidTr="003F204F">
        <w:trPr>
          <w:trHeight w:val="132"/>
          <w:jc w:val="center"/>
        </w:trPr>
        <w:sdt>
          <w:sdtPr>
            <w:rPr>
              <w:noProof/>
              <w:sz w:val="20"/>
              <w:szCs w:val="20"/>
            </w:rPr>
            <w:id w:val="112705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Communication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-16702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Mathematics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6"/>
          <w:jc w:val="center"/>
        </w:trPr>
        <w:sdt>
          <w:sdtPr>
            <w:rPr>
              <w:noProof/>
              <w:sz w:val="20"/>
              <w:szCs w:val="20"/>
            </w:rPr>
            <w:id w:val="-13578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Natural Sciences</w:t>
            </w:r>
          </w:p>
        </w:tc>
        <w:tc>
          <w:tcPr>
            <w:tcW w:w="619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66"/>
          <w:jc w:val="center"/>
        </w:trPr>
        <w:sdt>
          <w:sdtPr>
            <w:rPr>
              <w:b/>
              <w:sz w:val="20"/>
              <w:szCs w:val="20"/>
            </w:rPr>
            <w:id w:val="181467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9048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U.S Traditions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584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Individual and Civic Life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IC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4947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Fine Arts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954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1"/>
          <w:jc w:val="center"/>
        </w:trPr>
        <w:sdt>
          <w:sdtPr>
            <w:rPr>
              <w:noProof/>
              <w:sz w:val="20"/>
              <w:szCs w:val="20"/>
            </w:rPr>
            <w:id w:val="-108745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Language in 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LH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9"/>
          <w:jc w:val="center"/>
        </w:trPr>
        <w:sdt>
          <w:sdtPr>
            <w:rPr>
              <w:noProof/>
              <w:sz w:val="20"/>
              <w:szCs w:val="20"/>
            </w:rPr>
            <w:id w:val="64100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Quantitative Reasoning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QR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36"/>
          <w:jc w:val="center"/>
        </w:trPr>
        <w:sdt>
          <w:sdtPr>
            <w:rPr>
              <w:noProof/>
              <w:sz w:val="20"/>
              <w:szCs w:val="20"/>
            </w:rPr>
            <w:id w:val="206112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Science, Math, Technology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ST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>Exempt</w:t>
            </w:r>
          </w:p>
        </w:tc>
      </w:tr>
      <w:tr w:rsidR="003F204F" w:rsidRPr="003F204F" w:rsidTr="003F204F">
        <w:trPr>
          <w:trHeight w:val="32"/>
          <w:jc w:val="center"/>
        </w:trPr>
        <w:sdt>
          <w:sdtPr>
            <w:rPr>
              <w:noProof/>
              <w:sz w:val="20"/>
              <w:szCs w:val="20"/>
            </w:rPr>
            <w:id w:val="10057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Social Sciences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SS</w:t>
            </w:r>
          </w:p>
        </w:tc>
        <w:tc>
          <w:tcPr>
            <w:tcW w:w="6222" w:type="dxa"/>
            <w:vAlign w:val="center"/>
          </w:tcPr>
          <w:p w:rsidR="003F204F" w:rsidRPr="003F204F" w:rsidRDefault="003F204F" w:rsidP="00C37F9D">
            <w:pPr>
              <w:rPr>
                <w:sz w:val="20"/>
                <w:szCs w:val="20"/>
              </w:rPr>
            </w:pPr>
          </w:p>
        </w:tc>
      </w:tr>
    </w:tbl>
    <w:p w:rsidR="003F204F" w:rsidRPr="003F204F" w:rsidRDefault="003F204F" w:rsidP="003F204F">
      <w:pPr>
        <w:rPr>
          <w:b/>
          <w:sz w:val="22"/>
          <w:szCs w:val="22"/>
        </w:rPr>
      </w:pPr>
    </w:p>
    <w:p w:rsidR="003F204F" w:rsidRPr="0042400D" w:rsidRDefault="003F204F" w:rsidP="003F204F">
      <w:pPr>
        <w:jc w:val="center"/>
        <w:rPr>
          <w:b/>
          <w:sz w:val="22"/>
        </w:rPr>
      </w:pPr>
      <w:r w:rsidRPr="0042400D">
        <w:rPr>
          <w:b/>
          <w:sz w:val="22"/>
        </w:rPr>
        <w:t>MAJOR IN Biol</w:t>
      </w:r>
      <w:r w:rsidR="00CB5967">
        <w:rPr>
          <w:b/>
          <w:sz w:val="22"/>
        </w:rPr>
        <w:t>ogical Sciences- Physiology, Neuroscience &amp; Behavior</w:t>
      </w:r>
      <w:r w:rsidRPr="0042400D">
        <w:rPr>
          <w:b/>
          <w:sz w:val="22"/>
        </w:rPr>
        <w:t xml:space="preserve"> CHECKLIST</w:t>
      </w:r>
    </w:p>
    <w:p w:rsidR="003F204F" w:rsidRPr="000A7D6E" w:rsidRDefault="003F204F" w:rsidP="003F204F">
      <w:pPr>
        <w:jc w:val="center"/>
        <w:rPr>
          <w:b/>
          <w:sz w:val="22"/>
        </w:rPr>
      </w:pPr>
      <w:r w:rsidRPr="0042400D">
        <w:rPr>
          <w:b/>
          <w:sz w:val="22"/>
        </w:rPr>
        <w:t xml:space="preserve">For 2016-2018 </w:t>
      </w:r>
      <w:r w:rsidRPr="0042400D">
        <w:rPr>
          <w:b/>
          <w:i/>
          <w:sz w:val="22"/>
        </w:rPr>
        <w:t>Undergraduate Catalogs</w:t>
      </w:r>
    </w:p>
    <w:p w:rsidR="003F204F" w:rsidRPr="00B01CBD" w:rsidRDefault="003F204F" w:rsidP="003F204F">
      <w:pPr>
        <w:jc w:val="center"/>
        <w:rPr>
          <w:sz w:val="22"/>
        </w:rPr>
      </w:pPr>
      <w:r w:rsidRPr="00B01CBD">
        <w:rPr>
          <w:sz w:val="22"/>
        </w:rPr>
        <w:t xml:space="preserve">Note: S = Senior standing </w:t>
      </w:r>
      <w:r>
        <w:rPr>
          <w:sz w:val="22"/>
        </w:rPr>
        <w:t>required, M = Major in General Biology required</w:t>
      </w:r>
    </w:p>
    <w:p w:rsidR="003F204F" w:rsidRDefault="00CB5967" w:rsidP="003F204F">
      <w:pPr>
        <w:spacing w:line="480" w:lineRule="auto"/>
        <w:jc w:val="center"/>
        <w:rPr>
          <w:sz w:val="22"/>
        </w:rPr>
      </w:pPr>
      <w:r>
        <w:rPr>
          <w:sz w:val="22"/>
        </w:rPr>
        <w:t>37</w:t>
      </w:r>
      <w:r w:rsidR="003F204F">
        <w:rPr>
          <w:sz w:val="22"/>
        </w:rPr>
        <w:t xml:space="preserve"> hours in Biology courses required; additional hours in Chemistry, Physics, and Math</w:t>
      </w:r>
    </w:p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8"/>
        <w:gridCol w:w="5352"/>
      </w:tblGrid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Courses outside of Biology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F204F" w:rsidRPr="000A7D6E" w:rsidTr="00C37F9D">
        <w:trPr>
          <w:trHeight w:val="647"/>
        </w:trPr>
        <w:tc>
          <w:tcPr>
            <w:tcW w:w="5448" w:type="dxa"/>
            <w:tcBorders>
              <w:bottom w:val="single" w:sz="4" w:space="0" w:color="000000"/>
            </w:tcBorders>
            <w:vAlign w:val="center"/>
          </w:tcPr>
          <w:p w:rsidR="003F204F" w:rsidRPr="000A7D6E" w:rsidRDefault="00F833D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78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Math 120/121 or 145/146 </w:t>
            </w:r>
            <w:r w:rsidR="00FA25A8">
              <w:rPr>
                <w:sz w:val="22"/>
                <w:szCs w:val="22"/>
              </w:rPr>
              <w:t xml:space="preserve"> or Math 120/stats 138 or Math 145/stats 138  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tcBorders>
              <w:bottom w:val="nil"/>
            </w:tcBorders>
            <w:vAlign w:val="center"/>
          </w:tcPr>
          <w:p w:rsidR="003F204F" w:rsidRPr="000A7D6E" w:rsidRDefault="00F833D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92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140/141 or 110/112 (general or fund.)</w:t>
            </w:r>
          </w:p>
        </w:tc>
        <w:tc>
          <w:tcPr>
            <w:tcW w:w="5352" w:type="dxa"/>
            <w:tcBorders>
              <w:bottom w:val="nil"/>
              <w:right w:val="nil"/>
            </w:tcBorders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F833D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97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220 or 230/231 Organic Chemistry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F833D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54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PHY 105 or 108 or 110 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</w:tbl>
    <w:p w:rsidR="003F204F" w:rsidRDefault="003F204F" w:rsidP="003F204F"/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3"/>
        <w:gridCol w:w="4567"/>
      </w:tblGrid>
      <w:tr w:rsidR="003F204F" w:rsidRPr="000A7D6E" w:rsidTr="000F3750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0F3750" w:rsidP="00C37F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Major</w:t>
            </w:r>
            <w:r w:rsidR="003F204F" w:rsidRPr="000A7D6E">
              <w:rPr>
                <w:b/>
                <w:sz w:val="22"/>
                <w:szCs w:val="22"/>
              </w:rPr>
              <w:t xml:space="preserve">  Courses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F204F" w:rsidRPr="000A7D6E" w:rsidTr="000F3750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F833D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43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196 Biological Diversity (4)*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F204F" w:rsidRPr="000A7D6E" w:rsidTr="000F3750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F833D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50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197 Molecular and Cellular Basis of Life (4)*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0F3750" w:rsidRPr="000A7D6E" w:rsidTr="000F3750">
        <w:trPr>
          <w:trHeight w:val="263"/>
        </w:trPr>
        <w:tc>
          <w:tcPr>
            <w:tcW w:w="6233" w:type="dxa"/>
          </w:tcPr>
          <w:p w:rsidR="000F3750" w:rsidRPr="000A7D6E" w:rsidRDefault="00F833D5" w:rsidP="000F375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48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50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F3750" w:rsidRPr="000A7D6E">
              <w:rPr>
                <w:sz w:val="22"/>
                <w:szCs w:val="22"/>
              </w:rPr>
              <w:t xml:space="preserve"> 204 Biological Investigations (1)</w:t>
            </w:r>
          </w:p>
        </w:tc>
        <w:tc>
          <w:tcPr>
            <w:tcW w:w="4567" w:type="dxa"/>
            <w:vAlign w:val="center"/>
          </w:tcPr>
          <w:p w:rsidR="000F3750" w:rsidRPr="000A7D6E" w:rsidRDefault="000F3750" w:rsidP="000F3750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M; BSC 196 and 197</w:t>
            </w:r>
          </w:p>
        </w:tc>
      </w:tr>
      <w:tr w:rsidR="000F3750" w:rsidRPr="000A7D6E" w:rsidTr="000F3750">
        <w:trPr>
          <w:trHeight w:val="263"/>
        </w:trPr>
        <w:tc>
          <w:tcPr>
            <w:tcW w:w="6233" w:type="dxa"/>
          </w:tcPr>
          <w:p w:rsidR="000F3750" w:rsidRPr="000F3750" w:rsidRDefault="000F3750" w:rsidP="000F3750">
            <w:pPr>
              <w:rPr>
                <w:b/>
                <w:sz w:val="22"/>
                <w:szCs w:val="22"/>
              </w:rPr>
            </w:pPr>
            <w:r w:rsidRPr="000F3750">
              <w:rPr>
                <w:b/>
                <w:sz w:val="22"/>
                <w:szCs w:val="22"/>
              </w:rPr>
              <w:t xml:space="preserve">Required Sequence Courses </w:t>
            </w:r>
          </w:p>
        </w:tc>
        <w:tc>
          <w:tcPr>
            <w:tcW w:w="4567" w:type="dxa"/>
            <w:vAlign w:val="center"/>
          </w:tcPr>
          <w:p w:rsidR="000F3750" w:rsidRPr="000A7D6E" w:rsidRDefault="000F3750" w:rsidP="000F3750">
            <w:pPr>
              <w:rPr>
                <w:sz w:val="22"/>
                <w:szCs w:val="22"/>
              </w:rPr>
            </w:pPr>
          </w:p>
        </w:tc>
      </w:tr>
      <w:tr w:rsidR="000F3750" w:rsidRPr="000A7D6E" w:rsidTr="000F3750">
        <w:trPr>
          <w:trHeight w:val="263"/>
        </w:trPr>
        <w:tc>
          <w:tcPr>
            <w:tcW w:w="6233" w:type="dxa"/>
            <w:vAlign w:val="center"/>
          </w:tcPr>
          <w:p w:rsidR="000F3750" w:rsidRPr="000A7D6E" w:rsidRDefault="00F833D5" w:rsidP="000F375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08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50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F3750">
              <w:rPr>
                <w:sz w:val="22"/>
                <w:szCs w:val="22"/>
              </w:rPr>
              <w:t xml:space="preserve"> 283 Animal Physiology</w:t>
            </w:r>
            <w:r w:rsidR="000F3750" w:rsidRPr="000A7D6E">
              <w:rPr>
                <w:sz w:val="22"/>
                <w:szCs w:val="22"/>
              </w:rPr>
              <w:t xml:space="preserve"> (4)*</w:t>
            </w:r>
          </w:p>
        </w:tc>
        <w:tc>
          <w:tcPr>
            <w:tcW w:w="4567" w:type="dxa"/>
            <w:vAlign w:val="center"/>
          </w:tcPr>
          <w:p w:rsidR="000F3750" w:rsidRPr="000A7D6E" w:rsidRDefault="000F3750" w:rsidP="000F3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 110/112 or 141, J/S</w:t>
            </w:r>
          </w:p>
        </w:tc>
      </w:tr>
      <w:tr w:rsidR="000F3750" w:rsidRPr="000A7D6E" w:rsidTr="000F3750">
        <w:trPr>
          <w:trHeight w:val="263"/>
        </w:trPr>
        <w:tc>
          <w:tcPr>
            <w:tcW w:w="6233" w:type="dxa"/>
          </w:tcPr>
          <w:p w:rsidR="000F3750" w:rsidRPr="000A7D6E" w:rsidRDefault="00F833D5" w:rsidP="000F375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9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50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F3750">
              <w:rPr>
                <w:sz w:val="22"/>
                <w:szCs w:val="22"/>
              </w:rPr>
              <w:t xml:space="preserve"> 286 Animal Behavior</w:t>
            </w:r>
            <w:r w:rsidR="000F3750" w:rsidRPr="000A7D6E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4567" w:type="dxa"/>
            <w:vAlign w:val="center"/>
          </w:tcPr>
          <w:p w:rsidR="000F3750" w:rsidRPr="000A7D6E" w:rsidRDefault="000F3750" w:rsidP="000F3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M; </w:t>
            </w:r>
            <w:r w:rsidRPr="000A7D6E">
              <w:rPr>
                <w:sz w:val="22"/>
                <w:szCs w:val="22"/>
              </w:rPr>
              <w:t>BSC 196, 197; CHE 110 and 112 or 141</w:t>
            </w:r>
          </w:p>
        </w:tc>
      </w:tr>
      <w:tr w:rsidR="000F3750" w:rsidRPr="000A7D6E" w:rsidTr="000F3750">
        <w:trPr>
          <w:trHeight w:val="263"/>
        </w:trPr>
        <w:tc>
          <w:tcPr>
            <w:tcW w:w="6233" w:type="dxa"/>
          </w:tcPr>
          <w:p w:rsidR="000F3750" w:rsidRPr="000A7D6E" w:rsidRDefault="00F833D5" w:rsidP="000F375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2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50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F3750">
              <w:rPr>
                <w:sz w:val="22"/>
                <w:szCs w:val="22"/>
              </w:rPr>
              <w:t xml:space="preserve"> 327 Hormones and Behavior</w:t>
            </w:r>
            <w:r w:rsidR="000F3750" w:rsidRPr="000A7D6E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4567" w:type="dxa"/>
            <w:vAlign w:val="center"/>
          </w:tcPr>
          <w:p w:rsidR="000F3750" w:rsidRPr="000A7D6E" w:rsidRDefault="000F3750" w:rsidP="000F3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 283 or 286</w:t>
            </w:r>
          </w:p>
        </w:tc>
      </w:tr>
      <w:tr w:rsidR="000F3750" w:rsidRPr="000A7D6E" w:rsidTr="000F3750">
        <w:trPr>
          <w:trHeight w:val="263"/>
        </w:trPr>
        <w:tc>
          <w:tcPr>
            <w:tcW w:w="6233" w:type="dxa"/>
          </w:tcPr>
          <w:p w:rsidR="000F3750" w:rsidRPr="000A7D6E" w:rsidRDefault="00F833D5" w:rsidP="000F375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41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50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F3750">
              <w:rPr>
                <w:sz w:val="22"/>
                <w:szCs w:val="22"/>
              </w:rPr>
              <w:t xml:space="preserve"> 343 Introduction to Neurobiology</w:t>
            </w:r>
            <w:r w:rsidR="000F3750" w:rsidRPr="000A7D6E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4567" w:type="dxa"/>
            <w:vAlign w:val="center"/>
          </w:tcPr>
          <w:p w:rsidR="000F3750" w:rsidRPr="000A7D6E" w:rsidRDefault="000F3750" w:rsidP="000F3750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 xml:space="preserve">BSC 196 </w:t>
            </w:r>
            <w:r>
              <w:rPr>
                <w:sz w:val="22"/>
                <w:szCs w:val="22"/>
              </w:rPr>
              <w:t>and 197</w:t>
            </w:r>
          </w:p>
        </w:tc>
      </w:tr>
    </w:tbl>
    <w:p w:rsidR="003F204F" w:rsidRDefault="003F204F" w:rsidP="003F204F"/>
    <w:p w:rsidR="003F204F" w:rsidRDefault="003F204F" w:rsidP="003F204F"/>
    <w:p w:rsidR="003F204F" w:rsidRDefault="003F204F" w:rsidP="003F204F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2B4FE2" w:rsidRDefault="000F3750" w:rsidP="00C37F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Biology elective Courses: 15 hours; at least one</w:t>
            </w:r>
            <w:r w:rsidR="003F204F">
              <w:rPr>
                <w:b/>
                <w:sz w:val="22"/>
              </w:rPr>
              <w:t xml:space="preserve"> with lab</w:t>
            </w:r>
            <w:r>
              <w:rPr>
                <w:b/>
                <w:sz w:val="22"/>
              </w:rPr>
              <w:t>; no more than two from Psychology</w:t>
            </w:r>
          </w:p>
        </w:tc>
        <w:tc>
          <w:tcPr>
            <w:tcW w:w="4467" w:type="dxa"/>
            <w:vAlign w:val="center"/>
          </w:tcPr>
          <w:p w:rsidR="003F204F" w:rsidRPr="002B4FE2" w:rsidRDefault="003F204F" w:rsidP="00C37F9D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CC61B2" w:rsidRDefault="00F833D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37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7D3F">
              <w:rPr>
                <w:rFonts w:cs="TimesNewRomanPS-BoldMT"/>
                <w:bCs/>
                <w:sz w:val="22"/>
                <w:szCs w:val="22"/>
              </w:rPr>
              <w:t xml:space="preserve"> </w:t>
            </w:r>
            <w:r w:rsidR="00327D3F" w:rsidRPr="000A7D6E">
              <w:rPr>
                <w:sz w:val="22"/>
                <w:szCs w:val="22"/>
              </w:rPr>
              <w:t>201 Ecology (4)*</w:t>
            </w:r>
          </w:p>
        </w:tc>
        <w:tc>
          <w:tcPr>
            <w:tcW w:w="4467" w:type="dxa"/>
            <w:vAlign w:val="center"/>
          </w:tcPr>
          <w:p w:rsidR="003F204F" w:rsidRPr="00D54630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CC61B2" w:rsidRDefault="00F833D5" w:rsidP="00C37F9D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1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7D3F">
              <w:rPr>
                <w:rFonts w:cs="TimesNewRomanPS-BoldMT"/>
                <w:bCs/>
                <w:sz w:val="22"/>
                <w:szCs w:val="22"/>
              </w:rPr>
              <w:t xml:space="preserve"> </w:t>
            </w:r>
            <w:r w:rsidR="00327D3F" w:rsidRPr="000A7D6E">
              <w:rPr>
                <w:sz w:val="22"/>
                <w:szCs w:val="22"/>
              </w:rPr>
              <w:t>203 Cell Biology (3)</w:t>
            </w:r>
          </w:p>
        </w:tc>
        <w:tc>
          <w:tcPr>
            <w:tcW w:w="4467" w:type="dxa"/>
            <w:vAlign w:val="center"/>
          </w:tcPr>
          <w:p w:rsidR="003F204F" w:rsidRPr="00D54630" w:rsidRDefault="00327D3F" w:rsidP="00C37F9D">
            <w:pPr>
              <w:rPr>
                <w:sz w:val="22"/>
              </w:rPr>
            </w:pPr>
            <w:r>
              <w:rPr>
                <w:sz w:val="22"/>
              </w:rPr>
              <w:t>BSC 196, 197; CHE 110/112 or 141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CC61B2" w:rsidRDefault="00F833D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608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7D3F">
              <w:rPr>
                <w:rFonts w:cs="TimesNewRomanPS-BoldMT"/>
                <w:bCs/>
                <w:sz w:val="22"/>
                <w:szCs w:val="22"/>
              </w:rPr>
              <w:t xml:space="preserve"> </w:t>
            </w:r>
            <w:r w:rsidR="00327D3F" w:rsidRPr="000A7D6E">
              <w:rPr>
                <w:sz w:val="22"/>
                <w:szCs w:val="22"/>
              </w:rPr>
              <w:t>219 Genetics (3)</w:t>
            </w:r>
          </w:p>
        </w:tc>
        <w:tc>
          <w:tcPr>
            <w:tcW w:w="4467" w:type="dxa"/>
            <w:vAlign w:val="center"/>
          </w:tcPr>
          <w:p w:rsidR="003F204F" w:rsidRPr="00D54630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Pr="00CC61B2" w:rsidRDefault="00F833D5" w:rsidP="00327D3F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247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7D3F" w:rsidRPr="00CC61B2">
              <w:rPr>
                <w:rFonts w:cs="TimesNewRomanPS-BoldMT"/>
                <w:bCs/>
                <w:sz w:val="22"/>
                <w:szCs w:val="22"/>
              </w:rPr>
              <w:t xml:space="preserve"> 260 Microbiology (4)*</w:t>
            </w:r>
          </w:p>
        </w:tc>
        <w:tc>
          <w:tcPr>
            <w:tcW w:w="4467" w:type="dxa"/>
            <w:vAlign w:val="center"/>
          </w:tcPr>
          <w:p w:rsidR="00327D3F" w:rsidRPr="007A681F" w:rsidRDefault="00327D3F" w:rsidP="00327D3F">
            <w:pPr>
              <w:rPr>
                <w:sz w:val="22"/>
                <w:szCs w:val="22"/>
              </w:rPr>
            </w:pPr>
            <w:r w:rsidRPr="007A681F">
              <w:rPr>
                <w:sz w:val="22"/>
                <w:szCs w:val="22"/>
              </w:rPr>
              <w:t>BSC 196/197; CHE 220 or CHE 230/</w:t>
            </w:r>
            <w:r>
              <w:rPr>
                <w:sz w:val="22"/>
                <w:szCs w:val="22"/>
              </w:rPr>
              <w:t xml:space="preserve">231 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8496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290 Research in Biological Sciences or 299 (variable hours)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Consent of instructor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2350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292 Invertebrate Zoology (4)*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21272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295 Comparative Vertebrate Anatomy (4)*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20274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296 Mammalian Biology (3)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3095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301 Entomology (4)*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196 and 197; 201</w:t>
            </w:r>
          </w:p>
        </w:tc>
      </w:tr>
      <w:tr w:rsidR="00D66D77" w:rsidRPr="002B4FE2" w:rsidTr="00864068">
        <w:trPr>
          <w:trHeight w:val="251"/>
        </w:trPr>
        <w:tc>
          <w:tcPr>
            <w:tcW w:w="6423" w:type="dxa"/>
          </w:tcPr>
          <w:p w:rsidR="00D66D77" w:rsidRPr="000A7D6E" w:rsidRDefault="00F833D5" w:rsidP="00D66D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43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D77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6D77" w:rsidRPr="000A7D6E">
              <w:rPr>
                <w:sz w:val="22"/>
                <w:szCs w:val="22"/>
              </w:rPr>
              <w:t xml:space="preserve"> 305 Biological Evolution (3)</w:t>
            </w:r>
          </w:p>
        </w:tc>
        <w:tc>
          <w:tcPr>
            <w:tcW w:w="4467" w:type="dxa"/>
            <w:vAlign w:val="center"/>
          </w:tcPr>
          <w:p w:rsidR="00D66D77" w:rsidRPr="000A7D6E" w:rsidRDefault="00D66D77" w:rsidP="00D66D77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 xml:space="preserve">BSC 196 </w:t>
            </w:r>
            <w:r>
              <w:rPr>
                <w:sz w:val="22"/>
                <w:szCs w:val="22"/>
              </w:rPr>
              <w:t xml:space="preserve">and 197; min </w:t>
            </w:r>
            <w:r w:rsidRPr="000A7D6E">
              <w:rPr>
                <w:sz w:val="22"/>
                <w:szCs w:val="22"/>
              </w:rPr>
              <w:t>45 hours completed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6451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311 Rainforest Ecology (3)*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201; consent instructor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3298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345 Introduction to Endocrinology (3)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 xml:space="preserve">BSC 203 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6238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350 Molecular Biology (3)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203, 219, CHE 220, or 230/231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56378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353 Biotechnology Lab 1: DNA (3)*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219; CHE 220 or CHE 230-232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5125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354 Biotechnology Lab II: Cell Biology (3)*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203; CHE 220 or 230-232 recommended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8016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367 Immunology (4)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203</w:t>
            </w:r>
          </w:p>
        </w:tc>
      </w:tr>
      <w:tr w:rsidR="00327D3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27D3F" w:rsidRDefault="00F833D5" w:rsidP="00327D3F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380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3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27D3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27D3F">
              <w:rPr>
                <w:rFonts w:cs="TimesNewRomanPS-BoldMT"/>
                <w:bCs/>
                <w:sz w:val="22"/>
                <w:szCs w:val="22"/>
              </w:rPr>
              <w:t>396 Avian Biology (4)*</w:t>
            </w:r>
          </w:p>
        </w:tc>
        <w:tc>
          <w:tcPr>
            <w:tcW w:w="4467" w:type="dxa"/>
            <w:vAlign w:val="center"/>
          </w:tcPr>
          <w:p w:rsidR="00327D3F" w:rsidRDefault="00327D3F" w:rsidP="00327D3F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D66D77" w:rsidRPr="002B4FE2" w:rsidTr="00C37F9D">
        <w:trPr>
          <w:trHeight w:val="251"/>
        </w:trPr>
        <w:tc>
          <w:tcPr>
            <w:tcW w:w="6423" w:type="dxa"/>
            <w:vAlign w:val="center"/>
          </w:tcPr>
          <w:p w:rsidR="00D66D77" w:rsidRDefault="00F833D5" w:rsidP="00D66D7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7522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D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66D7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D66D77">
              <w:rPr>
                <w:rFonts w:cs="TimesNewRomanPS-BoldMT"/>
                <w:bCs/>
                <w:sz w:val="22"/>
                <w:szCs w:val="22"/>
              </w:rPr>
              <w:t>Psy 253 Cognition and Learning (3)</w:t>
            </w:r>
          </w:p>
        </w:tc>
        <w:tc>
          <w:tcPr>
            <w:tcW w:w="4467" w:type="dxa"/>
            <w:vAlign w:val="center"/>
          </w:tcPr>
          <w:p w:rsidR="00D66D77" w:rsidRDefault="00D66D77" w:rsidP="00D66D77">
            <w:pPr>
              <w:rPr>
                <w:sz w:val="22"/>
              </w:rPr>
            </w:pPr>
            <w:r>
              <w:rPr>
                <w:sz w:val="22"/>
              </w:rPr>
              <w:t>Psy 110 or 111</w:t>
            </w:r>
          </w:p>
        </w:tc>
      </w:tr>
      <w:tr w:rsidR="00D66D77" w:rsidRPr="002B4FE2" w:rsidTr="00C37F9D">
        <w:trPr>
          <w:trHeight w:val="251"/>
        </w:trPr>
        <w:tc>
          <w:tcPr>
            <w:tcW w:w="6423" w:type="dxa"/>
            <w:vAlign w:val="center"/>
          </w:tcPr>
          <w:p w:rsidR="00D66D77" w:rsidRDefault="00F833D5" w:rsidP="00D66D7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33618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D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66D7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D66D77">
              <w:rPr>
                <w:rFonts w:cs="TimesNewRomanPS-BoldMT"/>
                <w:bCs/>
                <w:sz w:val="22"/>
                <w:szCs w:val="22"/>
              </w:rPr>
              <w:t>Psy 263 Physiological Psychology (3)</w:t>
            </w:r>
          </w:p>
        </w:tc>
        <w:tc>
          <w:tcPr>
            <w:tcW w:w="4467" w:type="dxa"/>
            <w:vAlign w:val="center"/>
          </w:tcPr>
          <w:p w:rsidR="00D66D77" w:rsidRDefault="00D66D77" w:rsidP="00D66D77">
            <w:pPr>
              <w:rPr>
                <w:sz w:val="22"/>
              </w:rPr>
            </w:pPr>
            <w:r>
              <w:rPr>
                <w:sz w:val="22"/>
              </w:rPr>
              <w:t>Psy 110 or 111</w:t>
            </w:r>
          </w:p>
        </w:tc>
      </w:tr>
      <w:tr w:rsidR="00D66D77" w:rsidRPr="002B4FE2" w:rsidTr="00C37F9D">
        <w:trPr>
          <w:trHeight w:val="251"/>
        </w:trPr>
        <w:tc>
          <w:tcPr>
            <w:tcW w:w="6423" w:type="dxa"/>
            <w:vAlign w:val="center"/>
          </w:tcPr>
          <w:p w:rsidR="00D66D77" w:rsidRDefault="00F833D5" w:rsidP="00D66D77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1410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D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66D77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D66D77">
              <w:rPr>
                <w:rFonts w:cs="TimesNewRomanPS-BoldMT"/>
                <w:bCs/>
                <w:sz w:val="22"/>
                <w:szCs w:val="22"/>
              </w:rPr>
              <w:t>Psy 350 Psychopathology (3)</w:t>
            </w:r>
          </w:p>
        </w:tc>
        <w:tc>
          <w:tcPr>
            <w:tcW w:w="4467" w:type="dxa"/>
            <w:vAlign w:val="center"/>
          </w:tcPr>
          <w:p w:rsidR="00D66D77" w:rsidRDefault="00D66D77" w:rsidP="00D66D77">
            <w:pPr>
              <w:rPr>
                <w:sz w:val="22"/>
              </w:rPr>
            </w:pPr>
            <w:r>
              <w:rPr>
                <w:sz w:val="22"/>
              </w:rPr>
              <w:t>Psy 110 or 111</w:t>
            </w:r>
          </w:p>
        </w:tc>
      </w:tr>
    </w:tbl>
    <w:p w:rsidR="005E2A7E" w:rsidRDefault="005E2A7E"/>
    <w:sectPr w:rsidR="005E2A7E" w:rsidSect="003F204F">
      <w:pgSz w:w="12240" w:h="15840"/>
      <w:pgMar w:top="1440" w:right="172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4F"/>
    <w:rsid w:val="000F3750"/>
    <w:rsid w:val="00286D6F"/>
    <w:rsid w:val="00327D3F"/>
    <w:rsid w:val="003F204F"/>
    <w:rsid w:val="005E2A7E"/>
    <w:rsid w:val="00CB5967"/>
    <w:rsid w:val="00D66D77"/>
    <w:rsid w:val="00F833D5"/>
    <w:rsid w:val="00F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1DC2D-A9F9-44E2-972C-421EE08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4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4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F306-7A8D-4BD4-A030-07A2E9F6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Raz</dc:creator>
  <cp:keywords/>
  <dc:description/>
  <cp:lastModifiedBy>Steward, Raz</cp:lastModifiedBy>
  <cp:revision>2</cp:revision>
  <cp:lastPrinted>2017-05-05T21:19:00Z</cp:lastPrinted>
  <dcterms:created xsi:type="dcterms:W3CDTF">2017-05-18T14:53:00Z</dcterms:created>
  <dcterms:modified xsi:type="dcterms:W3CDTF">2017-05-18T14:53:00Z</dcterms:modified>
</cp:coreProperties>
</file>